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981" w:rsidRDefault="00F53981" w:rsidP="00F53981">
      <w:pPr>
        <w:spacing w:after="0"/>
        <w:ind w:left="786"/>
        <w:rPr>
          <w:rFonts w:ascii="Times New Roman" w:hAnsi="Times New Roman"/>
        </w:rPr>
      </w:pPr>
      <w:r>
        <w:rPr>
          <w:rFonts w:ascii="Times New Roman" w:hAnsi="Times New Roman"/>
        </w:rPr>
        <w:t xml:space="preserve">                                                              </w:t>
      </w:r>
      <w:r>
        <w:rPr>
          <w:rFonts w:ascii="Times New Roman" w:hAnsi="Times New Roman"/>
          <w:noProof/>
        </w:rPr>
        <w:drawing>
          <wp:inline distT="0" distB="0" distL="0" distR="0">
            <wp:extent cx="581025" cy="723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F53981" w:rsidRDefault="00F53981" w:rsidP="00F53981">
      <w:pPr>
        <w:spacing w:after="0"/>
        <w:jc w:val="center"/>
        <w:rPr>
          <w:rFonts w:ascii="Times New Roman" w:hAnsi="Times New Roman"/>
          <w:b/>
        </w:rPr>
      </w:pPr>
      <w:r>
        <w:rPr>
          <w:rFonts w:ascii="Times New Roman" w:hAnsi="Times New Roman"/>
          <w:b/>
        </w:rPr>
        <w:t>Администрация города Югорска</w:t>
      </w:r>
    </w:p>
    <w:p w:rsidR="00F53981" w:rsidRDefault="00F53981" w:rsidP="00F53981">
      <w:pPr>
        <w:spacing w:after="0"/>
        <w:jc w:val="center"/>
        <w:rPr>
          <w:rFonts w:ascii="Times New Roman" w:hAnsi="Times New Roman"/>
          <w:b/>
        </w:rPr>
      </w:pPr>
      <w:r>
        <w:rPr>
          <w:rFonts w:ascii="Times New Roman" w:hAnsi="Times New Roman"/>
          <w:b/>
        </w:rPr>
        <w:t>Муниципальное  бюджетное учреждение</w:t>
      </w:r>
    </w:p>
    <w:p w:rsidR="00F53981" w:rsidRDefault="00F53981" w:rsidP="00F53981">
      <w:pPr>
        <w:spacing w:after="0"/>
        <w:jc w:val="center"/>
        <w:rPr>
          <w:rFonts w:ascii="Times New Roman" w:hAnsi="Times New Roman"/>
          <w:b/>
        </w:rPr>
      </w:pPr>
      <w:r>
        <w:rPr>
          <w:rFonts w:ascii="Times New Roman" w:hAnsi="Times New Roman"/>
          <w:b/>
        </w:rPr>
        <w:t xml:space="preserve">«Централизованная библиотечная система </w:t>
      </w:r>
      <w:proofErr w:type="gramStart"/>
      <w:r>
        <w:rPr>
          <w:rFonts w:ascii="Times New Roman" w:hAnsi="Times New Roman"/>
          <w:b/>
        </w:rPr>
        <w:t>г</w:t>
      </w:r>
      <w:proofErr w:type="gramEnd"/>
      <w:r>
        <w:rPr>
          <w:rFonts w:ascii="Times New Roman" w:hAnsi="Times New Roman"/>
          <w:b/>
        </w:rPr>
        <w:t>. Югорска»</w:t>
      </w:r>
    </w:p>
    <w:p w:rsidR="00F53981" w:rsidRDefault="00F53981" w:rsidP="00F53981">
      <w:pPr>
        <w:spacing w:after="0"/>
        <w:jc w:val="center"/>
        <w:rPr>
          <w:rFonts w:ascii="Times New Roman" w:hAnsi="Times New Roman"/>
          <w:b/>
        </w:rPr>
      </w:pPr>
      <w:r>
        <w:rPr>
          <w:rFonts w:ascii="Times New Roman" w:hAnsi="Times New Roman"/>
          <w:b/>
        </w:rPr>
        <w:t>(МБУ «ЦБС г. Югорска»)</w:t>
      </w:r>
    </w:p>
    <w:p w:rsidR="00F53981" w:rsidRDefault="00F53981" w:rsidP="00F53981">
      <w:pPr>
        <w:spacing w:after="0"/>
        <w:jc w:val="center"/>
        <w:rPr>
          <w:rFonts w:ascii="Times New Roman" w:hAnsi="Times New Roman"/>
        </w:rPr>
      </w:pPr>
      <w:proofErr w:type="gramStart"/>
      <w:r>
        <w:rPr>
          <w:rFonts w:ascii="Times New Roman" w:hAnsi="Times New Roman"/>
        </w:rPr>
        <w:t>Железнодорожная</w:t>
      </w:r>
      <w:proofErr w:type="gramEnd"/>
      <w:r>
        <w:rPr>
          <w:rFonts w:ascii="Times New Roman" w:hAnsi="Times New Roman"/>
        </w:rPr>
        <w:t xml:space="preserve"> ул., д.33, г. Югорск, 628260</w:t>
      </w:r>
    </w:p>
    <w:p w:rsidR="00F53981" w:rsidRDefault="00F53981" w:rsidP="00F53981">
      <w:pPr>
        <w:spacing w:after="0"/>
        <w:jc w:val="center"/>
        <w:rPr>
          <w:rFonts w:ascii="Times New Roman" w:hAnsi="Times New Roman"/>
        </w:rPr>
      </w:pPr>
      <w:r>
        <w:rPr>
          <w:rFonts w:ascii="Times New Roman" w:hAnsi="Times New Roman"/>
        </w:rPr>
        <w:t>Ханты-Мансийский автономный округ – Югра, Тюменская область,</w:t>
      </w:r>
    </w:p>
    <w:p w:rsidR="00F53981" w:rsidRDefault="00F53981" w:rsidP="00F53981">
      <w:pPr>
        <w:spacing w:after="0"/>
        <w:ind w:left="2835" w:hanging="2835"/>
        <w:jc w:val="center"/>
        <w:rPr>
          <w:rFonts w:ascii="Times New Roman" w:hAnsi="Times New Roman"/>
          <w:lang w:val="en-US"/>
        </w:rPr>
      </w:pPr>
      <w:r>
        <w:rPr>
          <w:rFonts w:ascii="Times New Roman" w:hAnsi="Times New Roman"/>
        </w:rPr>
        <w:t>Тел</w:t>
      </w:r>
      <w:r>
        <w:rPr>
          <w:rFonts w:ascii="Times New Roman" w:hAnsi="Times New Roman"/>
          <w:lang w:val="en-US"/>
        </w:rPr>
        <w:t>./</w:t>
      </w:r>
      <w:r>
        <w:rPr>
          <w:rFonts w:ascii="Times New Roman" w:hAnsi="Times New Roman"/>
        </w:rPr>
        <w:t>факс</w:t>
      </w:r>
      <w:r>
        <w:rPr>
          <w:rFonts w:ascii="Times New Roman" w:hAnsi="Times New Roman"/>
          <w:lang w:val="en-US"/>
        </w:rPr>
        <w:t xml:space="preserve"> (34675) 7-04-70</w:t>
      </w:r>
    </w:p>
    <w:p w:rsidR="00F53981" w:rsidRPr="001C064C" w:rsidRDefault="00F53981" w:rsidP="00F53981">
      <w:pPr>
        <w:spacing w:after="0"/>
        <w:ind w:left="2880" w:hanging="2880"/>
        <w:jc w:val="center"/>
        <w:rPr>
          <w:rFonts w:ascii="Times New Roman" w:hAnsi="Times New Roman" w:cs="Times New Roman"/>
          <w:lang w:val="en-US"/>
        </w:rPr>
      </w:pPr>
      <w:r w:rsidRPr="001C064C">
        <w:rPr>
          <w:rFonts w:ascii="Times New Roman" w:hAnsi="Times New Roman" w:cs="Times New Roman"/>
          <w:lang w:val="en-US"/>
        </w:rPr>
        <w:t>Email:</w:t>
      </w:r>
      <w:r w:rsidRPr="001C064C">
        <w:rPr>
          <w:rFonts w:ascii="Times New Roman" w:hAnsi="Times New Roman" w:cs="Times New Roman"/>
          <w:color w:val="4F81BD"/>
          <w:lang w:val="en-US"/>
        </w:rPr>
        <w:t xml:space="preserve"> </w:t>
      </w:r>
      <w:proofErr w:type="spellStart"/>
      <w:r w:rsidRPr="001C064C">
        <w:rPr>
          <w:rFonts w:ascii="Times New Roman" w:hAnsi="Times New Roman" w:cs="Times New Roman"/>
          <w:color w:val="4F81BD"/>
          <w:lang w:val="en-US"/>
        </w:rPr>
        <w:t>yug</w:t>
      </w:r>
      <w:hyperlink r:id="rId6" w:history="1">
        <w:r w:rsidRPr="001C064C">
          <w:rPr>
            <w:rStyle w:val="a3"/>
            <w:rFonts w:ascii="Times New Roman" w:hAnsi="Times New Roman" w:cs="Times New Roman"/>
            <w:color w:val="4F81BD"/>
            <w:lang w:val="en-US"/>
          </w:rPr>
          <w:t>book</w:t>
        </w:r>
        <w:proofErr w:type="spellEnd"/>
        <w:r w:rsidRPr="001C064C">
          <w:rPr>
            <w:rStyle w:val="a3"/>
            <w:rFonts w:ascii="Times New Roman" w:hAnsi="Times New Roman" w:cs="Times New Roman"/>
            <w:color w:val="4F81BD"/>
            <w:lang w:val="en-US"/>
          </w:rPr>
          <w:t>@ mail.ru</w:t>
        </w:r>
      </w:hyperlink>
    </w:p>
    <w:p w:rsidR="00F53981" w:rsidRDefault="00F53981" w:rsidP="00F53981">
      <w:pPr>
        <w:spacing w:after="0"/>
        <w:ind w:left="2880" w:hanging="2880"/>
        <w:jc w:val="center"/>
        <w:rPr>
          <w:rFonts w:ascii="Times New Roman" w:hAnsi="Times New Roman"/>
        </w:rPr>
      </w:pPr>
      <w:r>
        <w:rPr>
          <w:rFonts w:ascii="Times New Roman" w:hAnsi="Times New Roman"/>
        </w:rPr>
        <w:t>ОКПО 45795356, ОГРН 1028601845018</w:t>
      </w:r>
    </w:p>
    <w:p w:rsidR="00F53981" w:rsidRDefault="00F53981" w:rsidP="00F53981">
      <w:pPr>
        <w:spacing w:after="0"/>
        <w:ind w:left="2880" w:hanging="2880"/>
        <w:jc w:val="center"/>
        <w:rPr>
          <w:rFonts w:ascii="Times New Roman" w:hAnsi="Times New Roman"/>
        </w:rPr>
      </w:pPr>
      <w:r>
        <w:rPr>
          <w:rFonts w:ascii="Times New Roman" w:hAnsi="Times New Roman"/>
        </w:rPr>
        <w:t>ИНН\КПП 8622006796/ 862201001</w:t>
      </w:r>
    </w:p>
    <w:p w:rsidR="00F53981" w:rsidRDefault="00F53981" w:rsidP="00F53981">
      <w:pPr>
        <w:spacing w:after="0"/>
        <w:jc w:val="center"/>
        <w:rPr>
          <w:rFonts w:ascii="Times New Roman" w:hAnsi="Times New Roman"/>
          <w:noProof/>
          <w:sz w:val="24"/>
          <w:szCs w:val="24"/>
        </w:rPr>
      </w:pPr>
    </w:p>
    <w:p w:rsidR="00F53981" w:rsidRDefault="00B1592C" w:rsidP="00F53981">
      <w:pPr>
        <w:spacing w:after="0"/>
        <w:ind w:left="2880" w:hanging="2880"/>
        <w:rPr>
          <w:rFonts w:ascii="Times New Roman" w:hAnsi="Times New Roman"/>
        </w:rPr>
      </w:pPr>
      <w:r>
        <w:rPr>
          <w:rFonts w:ascii="Times New Roman" w:hAnsi="Times New Roman"/>
          <w:noProof/>
          <w:sz w:val="24"/>
          <w:szCs w:val="24"/>
        </w:rPr>
        <w:t>0</w:t>
      </w:r>
      <w:r w:rsidR="00AC2E8D">
        <w:rPr>
          <w:rFonts w:ascii="Times New Roman" w:hAnsi="Times New Roman"/>
          <w:noProof/>
          <w:sz w:val="24"/>
          <w:szCs w:val="24"/>
        </w:rPr>
        <w:t>4</w:t>
      </w:r>
      <w:r w:rsidR="00F53981">
        <w:rPr>
          <w:rFonts w:ascii="Times New Roman" w:hAnsi="Times New Roman"/>
          <w:noProof/>
          <w:sz w:val="24"/>
          <w:szCs w:val="24"/>
        </w:rPr>
        <w:t xml:space="preserve"> </w:t>
      </w:r>
      <w:r>
        <w:rPr>
          <w:rFonts w:ascii="Times New Roman" w:hAnsi="Times New Roman"/>
          <w:noProof/>
          <w:sz w:val="24"/>
          <w:szCs w:val="24"/>
        </w:rPr>
        <w:t xml:space="preserve"> июля 2011г. исх. № </w:t>
      </w:r>
      <w:r w:rsidR="00AC2E8D">
        <w:rPr>
          <w:rFonts w:ascii="Times New Roman" w:hAnsi="Times New Roman"/>
          <w:noProof/>
          <w:sz w:val="24"/>
          <w:szCs w:val="24"/>
        </w:rPr>
        <w:t>239</w:t>
      </w:r>
      <w:r w:rsidR="00F53981">
        <w:rPr>
          <w:rFonts w:ascii="Times New Roman" w:hAnsi="Times New Roman"/>
          <w:noProof/>
          <w:sz w:val="24"/>
          <w:szCs w:val="24"/>
        </w:rPr>
        <w:t xml:space="preserve">                                                 </w:t>
      </w:r>
    </w:p>
    <w:p w:rsidR="00F53981" w:rsidRDefault="00F53981" w:rsidP="00F53981">
      <w:pPr>
        <w:spacing w:after="0"/>
        <w:ind w:left="2880" w:hanging="2880"/>
        <w:jc w:val="center"/>
        <w:rPr>
          <w:rFonts w:ascii="Times New Roman" w:hAnsi="Times New Roman"/>
        </w:rPr>
      </w:pPr>
    </w:p>
    <w:p w:rsidR="00D10B6A" w:rsidRPr="00EA7F96" w:rsidRDefault="00D10B6A" w:rsidP="00D10B6A">
      <w:pPr>
        <w:jc w:val="center"/>
        <w:rPr>
          <w:rFonts w:ascii="Calibri" w:eastAsia="Times New Roman" w:hAnsi="Calibri" w:cs="Times New Roman"/>
          <w:b/>
          <w:sz w:val="28"/>
          <w:szCs w:val="28"/>
        </w:rPr>
      </w:pPr>
      <w:r>
        <w:rPr>
          <w:rFonts w:ascii="Calibri" w:eastAsia="Times New Roman" w:hAnsi="Calibri" w:cs="Times New Roman"/>
          <w:b/>
          <w:sz w:val="28"/>
          <w:szCs w:val="28"/>
        </w:rPr>
        <w:t>Запрос котировок</w:t>
      </w:r>
    </w:p>
    <w:p w:rsidR="00F53981" w:rsidRDefault="00D10B6A" w:rsidP="00F53981">
      <w:pPr>
        <w:jc w:val="center"/>
        <w:rPr>
          <w:rFonts w:ascii="Times New Roman" w:hAnsi="Times New Roman" w:cs="Times New Roman"/>
          <w:sz w:val="24"/>
        </w:rPr>
      </w:pPr>
      <w:r>
        <w:rPr>
          <w:rFonts w:ascii="Times New Roman" w:hAnsi="Times New Roman" w:cs="Times New Roman"/>
          <w:sz w:val="24"/>
        </w:rPr>
        <w:t>У</w:t>
      </w:r>
      <w:r w:rsidR="00F53981">
        <w:rPr>
          <w:rFonts w:ascii="Times New Roman" w:hAnsi="Times New Roman" w:cs="Times New Roman"/>
          <w:sz w:val="24"/>
        </w:rPr>
        <w:t>важаемые господа!</w:t>
      </w:r>
    </w:p>
    <w:p w:rsidR="00F53981" w:rsidRDefault="00F53981" w:rsidP="00F53981">
      <w:pPr>
        <w:jc w:val="center"/>
        <w:rPr>
          <w:rFonts w:ascii="Times New Roman" w:hAnsi="Times New Roman" w:cs="Times New Roman"/>
          <w:color w:val="FF0000"/>
          <w:sz w:val="32"/>
        </w:rPr>
      </w:pPr>
      <w:r>
        <w:rPr>
          <w:rFonts w:ascii="Times New Roman" w:hAnsi="Times New Roman" w:cs="Times New Roman"/>
          <w:color w:val="FF0000"/>
          <w:sz w:val="24"/>
        </w:rPr>
        <w:t>Номер извещения на официальном сайте:______________________________</w:t>
      </w:r>
    </w:p>
    <w:p w:rsidR="00F53981" w:rsidRDefault="00F53981" w:rsidP="00F53981">
      <w:pPr>
        <w:pStyle w:val="ConsNormal"/>
        <w:ind w:firstLine="540"/>
        <w:jc w:val="both"/>
        <w:rPr>
          <w:rFonts w:ascii="Times New Roman" w:hAnsi="Times New Roman" w:cs="Times New Roman"/>
          <w:sz w:val="28"/>
          <w:szCs w:val="28"/>
        </w:rPr>
      </w:pPr>
      <w:r>
        <w:rPr>
          <w:rFonts w:ascii="Times New Roman" w:hAnsi="Times New Roman" w:cs="Times New Roman"/>
          <w:sz w:val="24"/>
          <w:szCs w:val="28"/>
        </w:rPr>
        <w:t xml:space="preserve"> </w:t>
      </w:r>
      <w:r>
        <w:rPr>
          <w:rFonts w:ascii="Times New Roman" w:hAnsi="Times New Roman" w:cs="Times New Roman"/>
          <w:bCs/>
          <w:sz w:val="22"/>
          <w:szCs w:val="22"/>
        </w:rPr>
        <w:t xml:space="preserve">Муниципальное бюджетное учреждение «Централизованная библиотечная система </w:t>
      </w:r>
      <w:proofErr w:type="gramStart"/>
      <w:r>
        <w:rPr>
          <w:rFonts w:ascii="Times New Roman" w:hAnsi="Times New Roman" w:cs="Times New Roman"/>
          <w:bCs/>
          <w:sz w:val="22"/>
          <w:szCs w:val="22"/>
        </w:rPr>
        <w:t>г</w:t>
      </w:r>
      <w:proofErr w:type="gramEnd"/>
      <w:r>
        <w:rPr>
          <w:rFonts w:ascii="Times New Roman" w:hAnsi="Times New Roman" w:cs="Times New Roman"/>
          <w:bCs/>
          <w:sz w:val="22"/>
          <w:szCs w:val="22"/>
        </w:rPr>
        <w:t xml:space="preserve">. Югорска» </w:t>
      </w:r>
      <w:r>
        <w:rPr>
          <w:rFonts w:ascii="Times New Roman" w:hAnsi="Times New Roman" w:cs="Times New Roman"/>
          <w:sz w:val="22"/>
          <w:szCs w:val="22"/>
        </w:rPr>
        <w:t xml:space="preserve"> </w:t>
      </w:r>
      <w:r>
        <w:rPr>
          <w:rFonts w:ascii="Times New Roman" w:hAnsi="Times New Roman" w:cs="Times New Roman"/>
          <w:sz w:val="24"/>
          <w:szCs w:val="28"/>
        </w:rPr>
        <w:t xml:space="preserve"> приглашает принять участие в размещении муниципального заказа   способом запроса котировок на поставку товара   для муниципальных нужд города Югорска. </w:t>
      </w:r>
    </w:p>
    <w:p w:rsidR="00643E90" w:rsidRDefault="00F53981" w:rsidP="00643E90">
      <w:pPr>
        <w:pStyle w:val="a4"/>
        <w:spacing w:before="0" w:line="240" w:lineRule="auto"/>
        <w:ind w:firstLine="540"/>
        <w:rPr>
          <w:sz w:val="22"/>
          <w:szCs w:val="22"/>
        </w:rPr>
      </w:pPr>
      <w:r>
        <w:rPr>
          <w:sz w:val="22"/>
          <w:szCs w:val="22"/>
        </w:rPr>
        <w:t xml:space="preserve">Предмет муниципального контракта: </w:t>
      </w:r>
      <w:r>
        <w:rPr>
          <w:b/>
          <w:sz w:val="22"/>
          <w:szCs w:val="22"/>
          <w:u w:val="single"/>
        </w:rPr>
        <w:t xml:space="preserve">поставка </w:t>
      </w:r>
      <w:r w:rsidR="004B4E26">
        <w:rPr>
          <w:b/>
          <w:sz w:val="22"/>
          <w:szCs w:val="22"/>
          <w:u w:val="single"/>
        </w:rPr>
        <w:t xml:space="preserve"> </w:t>
      </w:r>
      <w:r w:rsidR="00643E90">
        <w:rPr>
          <w:b/>
          <w:sz w:val="22"/>
          <w:szCs w:val="22"/>
          <w:u w:val="single"/>
        </w:rPr>
        <w:t>жалюзи для  оформления окон</w:t>
      </w:r>
    </w:p>
    <w:p w:rsidR="00F53981" w:rsidRDefault="00643E90" w:rsidP="00F53981">
      <w:pPr>
        <w:pStyle w:val="a4"/>
        <w:spacing w:before="0" w:line="240" w:lineRule="auto"/>
        <w:ind w:firstLine="540"/>
        <w:rPr>
          <w:sz w:val="22"/>
          <w:szCs w:val="22"/>
        </w:rPr>
      </w:pPr>
      <w:r>
        <w:rPr>
          <w:b/>
          <w:sz w:val="22"/>
          <w:szCs w:val="22"/>
          <w:u w:val="single"/>
        </w:rPr>
        <w:t xml:space="preserve"> </w:t>
      </w:r>
      <w:r w:rsidR="00C26369">
        <w:rPr>
          <w:b/>
          <w:sz w:val="22"/>
          <w:szCs w:val="22"/>
          <w:u w:val="single"/>
        </w:rPr>
        <w:t xml:space="preserve"> </w:t>
      </w:r>
    </w:p>
    <w:tbl>
      <w:tblPr>
        <w:tblW w:w="107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134"/>
        <w:gridCol w:w="1701"/>
        <w:gridCol w:w="5103"/>
        <w:gridCol w:w="1134"/>
        <w:gridCol w:w="779"/>
      </w:tblGrid>
      <w:tr w:rsidR="00F53981" w:rsidTr="00CE42F9">
        <w:trPr>
          <w:trHeight w:val="645"/>
        </w:trPr>
        <w:tc>
          <w:tcPr>
            <w:tcW w:w="851" w:type="dxa"/>
            <w:tcBorders>
              <w:top w:val="single" w:sz="4" w:space="0" w:color="auto"/>
              <w:left w:val="single" w:sz="4" w:space="0" w:color="auto"/>
              <w:bottom w:val="single" w:sz="4" w:space="0" w:color="auto"/>
              <w:right w:val="single" w:sz="4" w:space="0" w:color="auto"/>
            </w:tcBorders>
            <w:hideMark/>
          </w:tcPr>
          <w:p w:rsidR="00F53981" w:rsidRDefault="00F53981" w:rsidP="0024480B">
            <w:pPr>
              <w:pStyle w:val="a4"/>
              <w:spacing w:before="0" w:line="240" w:lineRule="auto"/>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F53981" w:rsidRDefault="00F53981" w:rsidP="0024480B">
            <w:pPr>
              <w:pStyle w:val="a4"/>
              <w:spacing w:before="0" w:line="240" w:lineRule="auto"/>
              <w:jc w:val="center"/>
              <w:rPr>
                <w:sz w:val="22"/>
                <w:szCs w:val="22"/>
              </w:rPr>
            </w:pPr>
            <w:r>
              <w:rPr>
                <w:sz w:val="22"/>
                <w:szCs w:val="22"/>
              </w:rPr>
              <w:t>Код ОКДП</w:t>
            </w:r>
          </w:p>
        </w:tc>
        <w:tc>
          <w:tcPr>
            <w:tcW w:w="1701" w:type="dxa"/>
            <w:tcBorders>
              <w:top w:val="single" w:sz="4" w:space="0" w:color="auto"/>
              <w:left w:val="single" w:sz="4" w:space="0" w:color="auto"/>
              <w:bottom w:val="single" w:sz="4" w:space="0" w:color="auto"/>
              <w:right w:val="single" w:sz="4" w:space="0" w:color="auto"/>
            </w:tcBorders>
            <w:vAlign w:val="center"/>
          </w:tcPr>
          <w:p w:rsidR="00F53981" w:rsidRDefault="00F53981" w:rsidP="0024480B">
            <w:pPr>
              <w:pStyle w:val="a4"/>
              <w:spacing w:before="0" w:line="240" w:lineRule="auto"/>
              <w:jc w:val="center"/>
              <w:rPr>
                <w:sz w:val="22"/>
                <w:szCs w:val="22"/>
              </w:rPr>
            </w:pPr>
            <w:r>
              <w:rPr>
                <w:sz w:val="22"/>
                <w:szCs w:val="22"/>
              </w:rPr>
              <w:t>Наименование товара</w:t>
            </w:r>
          </w:p>
        </w:tc>
        <w:tc>
          <w:tcPr>
            <w:tcW w:w="5103" w:type="dxa"/>
            <w:tcBorders>
              <w:top w:val="single" w:sz="4" w:space="0" w:color="auto"/>
              <w:left w:val="single" w:sz="4" w:space="0" w:color="auto"/>
              <w:bottom w:val="single" w:sz="4" w:space="0" w:color="auto"/>
              <w:right w:val="single" w:sz="4" w:space="0" w:color="auto"/>
            </w:tcBorders>
            <w:vAlign w:val="center"/>
            <w:hideMark/>
          </w:tcPr>
          <w:p w:rsidR="00F53981" w:rsidRDefault="00F53981" w:rsidP="0024480B">
            <w:pPr>
              <w:pStyle w:val="a4"/>
              <w:spacing w:before="0" w:line="240" w:lineRule="auto"/>
              <w:jc w:val="center"/>
              <w:rPr>
                <w:sz w:val="22"/>
                <w:szCs w:val="22"/>
              </w:rPr>
            </w:pPr>
            <w:r>
              <w:rPr>
                <w:sz w:val="22"/>
                <w:szCs w:val="22"/>
              </w:rPr>
              <w:t>Технические характеристики товара.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3981" w:rsidRDefault="00F53981" w:rsidP="0024480B">
            <w:pPr>
              <w:pStyle w:val="a4"/>
              <w:spacing w:before="0" w:line="240" w:lineRule="auto"/>
              <w:jc w:val="center"/>
              <w:rPr>
                <w:sz w:val="22"/>
                <w:szCs w:val="22"/>
              </w:rPr>
            </w:pPr>
            <w:proofErr w:type="spellStart"/>
            <w:r>
              <w:rPr>
                <w:sz w:val="22"/>
                <w:szCs w:val="22"/>
              </w:rPr>
              <w:t>Ед</w:t>
            </w:r>
            <w:proofErr w:type="gramStart"/>
            <w:r>
              <w:rPr>
                <w:sz w:val="22"/>
                <w:szCs w:val="22"/>
              </w:rPr>
              <w:t>.и</w:t>
            </w:r>
            <w:proofErr w:type="gramEnd"/>
            <w:r>
              <w:rPr>
                <w:sz w:val="22"/>
                <w:szCs w:val="22"/>
              </w:rPr>
              <w:t>зм</w:t>
            </w:r>
            <w:proofErr w:type="spellEnd"/>
            <w:r>
              <w:rPr>
                <w:sz w:val="22"/>
                <w:szCs w:val="22"/>
              </w:rPr>
              <w:t>.</w:t>
            </w:r>
          </w:p>
        </w:tc>
        <w:tc>
          <w:tcPr>
            <w:tcW w:w="779" w:type="dxa"/>
            <w:tcBorders>
              <w:top w:val="single" w:sz="4" w:space="0" w:color="auto"/>
              <w:left w:val="single" w:sz="4" w:space="0" w:color="auto"/>
              <w:bottom w:val="single" w:sz="4" w:space="0" w:color="auto"/>
              <w:right w:val="single" w:sz="4" w:space="0" w:color="auto"/>
            </w:tcBorders>
            <w:vAlign w:val="center"/>
            <w:hideMark/>
          </w:tcPr>
          <w:p w:rsidR="00F53981" w:rsidRDefault="00F53981" w:rsidP="0024480B">
            <w:pPr>
              <w:pStyle w:val="a4"/>
              <w:spacing w:before="0" w:line="240" w:lineRule="auto"/>
              <w:jc w:val="center"/>
              <w:rPr>
                <w:sz w:val="22"/>
                <w:szCs w:val="22"/>
              </w:rPr>
            </w:pPr>
            <w:r>
              <w:rPr>
                <w:sz w:val="22"/>
                <w:szCs w:val="22"/>
              </w:rPr>
              <w:t>Кол-во ед. товара</w:t>
            </w:r>
          </w:p>
        </w:tc>
      </w:tr>
      <w:tr w:rsidR="00822D82" w:rsidTr="00CE42F9">
        <w:trPr>
          <w:trHeight w:val="1245"/>
        </w:trPr>
        <w:tc>
          <w:tcPr>
            <w:tcW w:w="851" w:type="dxa"/>
            <w:tcBorders>
              <w:top w:val="single" w:sz="4" w:space="0" w:color="auto"/>
              <w:left w:val="single" w:sz="4" w:space="0" w:color="auto"/>
              <w:bottom w:val="single" w:sz="4" w:space="0" w:color="auto"/>
              <w:right w:val="single" w:sz="4" w:space="0" w:color="auto"/>
            </w:tcBorders>
            <w:hideMark/>
          </w:tcPr>
          <w:p w:rsidR="00822D82" w:rsidRDefault="00822D82" w:rsidP="0024480B">
            <w:pPr>
              <w:snapToGrid w:val="0"/>
              <w:spacing w:after="0"/>
              <w:jc w:val="center"/>
            </w:pPr>
            <w:r>
              <w:t>1</w:t>
            </w:r>
          </w:p>
        </w:tc>
        <w:tc>
          <w:tcPr>
            <w:tcW w:w="1134" w:type="dxa"/>
            <w:tcBorders>
              <w:top w:val="single" w:sz="4" w:space="0" w:color="auto"/>
              <w:left w:val="single" w:sz="4" w:space="0" w:color="auto"/>
              <w:bottom w:val="single" w:sz="4" w:space="0" w:color="auto"/>
              <w:right w:val="single" w:sz="4" w:space="0" w:color="auto"/>
            </w:tcBorders>
            <w:hideMark/>
          </w:tcPr>
          <w:p w:rsidR="00822D82" w:rsidRPr="00B42D9D" w:rsidRDefault="0010411A" w:rsidP="00C26369">
            <w:pPr>
              <w:snapToGrid w:val="0"/>
              <w:spacing w:line="240" w:lineRule="auto"/>
              <w:rPr>
                <w:rFonts w:ascii="Times New Roman" w:hAnsi="Times New Roman" w:cs="Times New Roman"/>
              </w:rPr>
            </w:pPr>
            <w:r>
              <w:rPr>
                <w:rFonts w:ascii="Times New Roman" w:hAnsi="Times New Roman" w:cs="Times New Roman"/>
              </w:rPr>
              <w:t xml:space="preserve"> </w:t>
            </w:r>
            <w:r w:rsidR="00C26369">
              <w:rPr>
                <w:rFonts w:ascii="Times New Roman" w:hAnsi="Times New Roman" w:cs="Times New Roman"/>
              </w:rPr>
              <w:t xml:space="preserve"> 3697494</w:t>
            </w:r>
          </w:p>
        </w:tc>
        <w:tc>
          <w:tcPr>
            <w:tcW w:w="1701" w:type="dxa"/>
            <w:tcBorders>
              <w:top w:val="single" w:sz="4" w:space="0" w:color="auto"/>
              <w:left w:val="single" w:sz="4" w:space="0" w:color="auto"/>
              <w:bottom w:val="single" w:sz="4" w:space="0" w:color="auto"/>
              <w:right w:val="single" w:sz="4" w:space="0" w:color="auto"/>
            </w:tcBorders>
          </w:tcPr>
          <w:p w:rsidR="00822D82" w:rsidRPr="00B42D9D" w:rsidRDefault="0010411A" w:rsidP="00C26369">
            <w:pPr>
              <w:snapToGrid w:val="0"/>
              <w:spacing w:line="240" w:lineRule="auto"/>
              <w:rPr>
                <w:rFonts w:ascii="Times New Roman" w:hAnsi="Times New Roman" w:cs="Times New Roman"/>
              </w:rPr>
            </w:pPr>
            <w:r>
              <w:rPr>
                <w:rFonts w:ascii="Times New Roman" w:hAnsi="Times New Roman" w:cs="Times New Roman"/>
              </w:rPr>
              <w:t xml:space="preserve">  </w:t>
            </w:r>
            <w:r w:rsidR="00C26369">
              <w:rPr>
                <w:rFonts w:ascii="Times New Roman" w:hAnsi="Times New Roman" w:cs="Times New Roman"/>
              </w:rPr>
              <w:t xml:space="preserve"> Жалюзи</w:t>
            </w:r>
          </w:p>
        </w:tc>
        <w:tc>
          <w:tcPr>
            <w:tcW w:w="5103" w:type="dxa"/>
            <w:tcBorders>
              <w:top w:val="single" w:sz="4" w:space="0" w:color="auto"/>
              <w:left w:val="single" w:sz="4" w:space="0" w:color="auto"/>
              <w:bottom w:val="single" w:sz="4" w:space="0" w:color="auto"/>
              <w:right w:val="single" w:sz="4" w:space="0" w:color="auto"/>
            </w:tcBorders>
            <w:hideMark/>
          </w:tcPr>
          <w:p w:rsidR="00822D82" w:rsidRPr="00B42D9D" w:rsidRDefault="00C26369" w:rsidP="00FB44E6">
            <w:pPr>
              <w:spacing w:after="0"/>
              <w:jc w:val="both"/>
              <w:rPr>
                <w:rFonts w:ascii="Times New Roman" w:hAnsi="Times New Roman" w:cs="Times New Roman"/>
              </w:rPr>
            </w:pPr>
            <w:r>
              <w:rPr>
                <w:rFonts w:ascii="Times New Roman" w:hAnsi="Times New Roman" w:cs="Times New Roman"/>
              </w:rPr>
              <w:t xml:space="preserve"> </w:t>
            </w:r>
            <w:r w:rsidR="00C21702">
              <w:rPr>
                <w:rFonts w:ascii="Times New Roman" w:hAnsi="Times New Roman" w:cs="Times New Roman"/>
              </w:rPr>
              <w:t xml:space="preserve">  Материал </w:t>
            </w:r>
            <w:r w:rsidR="00FB44E6">
              <w:rPr>
                <w:rFonts w:ascii="Times New Roman" w:hAnsi="Times New Roman" w:cs="Times New Roman"/>
              </w:rPr>
              <w:t>–</w:t>
            </w:r>
            <w:r w:rsidR="00C21702">
              <w:rPr>
                <w:rFonts w:ascii="Times New Roman" w:hAnsi="Times New Roman" w:cs="Times New Roman"/>
              </w:rPr>
              <w:t xml:space="preserve"> </w:t>
            </w:r>
            <w:r w:rsidR="00FB44E6">
              <w:rPr>
                <w:rFonts w:ascii="Times New Roman" w:hAnsi="Times New Roman" w:cs="Times New Roman"/>
              </w:rPr>
              <w:t>«С</w:t>
            </w:r>
            <w:r w:rsidR="00C21702">
              <w:rPr>
                <w:rFonts w:ascii="Times New Roman" w:hAnsi="Times New Roman" w:cs="Times New Roman"/>
              </w:rPr>
              <w:t>тандарт</w:t>
            </w:r>
            <w:r w:rsidR="00FB44E6">
              <w:rPr>
                <w:rFonts w:ascii="Times New Roman" w:hAnsi="Times New Roman" w:cs="Times New Roman"/>
              </w:rPr>
              <w:t>»</w:t>
            </w:r>
            <w:r w:rsidR="00C21702">
              <w:rPr>
                <w:rFonts w:ascii="Times New Roman" w:hAnsi="Times New Roman" w:cs="Times New Roman"/>
              </w:rPr>
              <w:t>, цвет белый,</w:t>
            </w:r>
            <w:r w:rsidR="00766D3A">
              <w:rPr>
                <w:rFonts w:ascii="Times New Roman" w:hAnsi="Times New Roman" w:cs="Times New Roman"/>
              </w:rPr>
              <w:t xml:space="preserve"> размер </w:t>
            </w:r>
            <w:r w:rsidR="00AD402E">
              <w:rPr>
                <w:rFonts w:ascii="Times New Roman" w:hAnsi="Times New Roman" w:cs="Times New Roman"/>
              </w:rPr>
              <w:t>155х125мм, ширина ламели -</w:t>
            </w:r>
            <w:r w:rsidR="00FB44E6">
              <w:rPr>
                <w:rFonts w:ascii="Times New Roman" w:hAnsi="Times New Roman" w:cs="Times New Roman"/>
              </w:rPr>
              <w:t xml:space="preserve"> </w:t>
            </w:r>
            <w:r w:rsidR="00AD402E">
              <w:rPr>
                <w:rFonts w:ascii="Times New Roman" w:hAnsi="Times New Roman" w:cs="Times New Roman"/>
              </w:rPr>
              <w:t>89мм, площадь 25,19 кв</w:t>
            </w:r>
            <w:proofErr w:type="gramStart"/>
            <w:r w:rsidR="00AD402E">
              <w:rPr>
                <w:rFonts w:ascii="Times New Roman" w:hAnsi="Times New Roman" w:cs="Times New Roman"/>
              </w:rPr>
              <w:t>.м</w:t>
            </w:r>
            <w:proofErr w:type="gramEnd"/>
            <w:r w:rsidR="00AD402E">
              <w:rPr>
                <w:rFonts w:ascii="Times New Roman" w:hAnsi="Times New Roman" w:cs="Times New Roman"/>
              </w:rPr>
              <w:t xml:space="preserve">, управление правое, раскрытие центральное, высота от траверсы-100мм, место крепления </w:t>
            </w:r>
            <w:r w:rsidR="008E5881">
              <w:rPr>
                <w:rFonts w:ascii="Times New Roman" w:hAnsi="Times New Roman" w:cs="Times New Roman"/>
              </w:rPr>
              <w:t>–</w:t>
            </w:r>
            <w:r w:rsidR="00AD402E">
              <w:rPr>
                <w:rFonts w:ascii="Times New Roman" w:hAnsi="Times New Roman" w:cs="Times New Roman"/>
              </w:rPr>
              <w:t>стена</w:t>
            </w:r>
            <w:r w:rsidR="008E5881">
              <w:rPr>
                <w:rFonts w:ascii="Times New Roman" w:hAnsi="Times New Roman" w:cs="Times New Roman"/>
              </w:rPr>
              <w:t xml:space="preserve">, </w:t>
            </w:r>
            <w:r w:rsidR="008E5881" w:rsidRPr="008E5881">
              <w:rPr>
                <w:rFonts w:ascii="Times New Roman" w:hAnsi="Times New Roman" w:cs="Times New Roman"/>
              </w:rPr>
              <w:t>кронштейн 70мм</w:t>
            </w:r>
          </w:p>
        </w:tc>
        <w:tc>
          <w:tcPr>
            <w:tcW w:w="1134" w:type="dxa"/>
            <w:tcBorders>
              <w:top w:val="single" w:sz="4" w:space="0" w:color="auto"/>
              <w:left w:val="single" w:sz="4" w:space="0" w:color="auto"/>
              <w:bottom w:val="single" w:sz="4" w:space="0" w:color="auto"/>
              <w:right w:val="single" w:sz="4" w:space="0" w:color="auto"/>
            </w:tcBorders>
            <w:hideMark/>
          </w:tcPr>
          <w:p w:rsidR="00822D82" w:rsidRPr="00B42D9D" w:rsidRDefault="00822D82" w:rsidP="00AD402E">
            <w:pPr>
              <w:snapToGrid w:val="0"/>
              <w:spacing w:after="0"/>
              <w:jc w:val="center"/>
              <w:rPr>
                <w:rFonts w:ascii="Times New Roman" w:hAnsi="Times New Roman" w:cs="Times New Roman"/>
              </w:rPr>
            </w:pPr>
            <w:r>
              <w:rPr>
                <w:rFonts w:ascii="Times New Roman" w:hAnsi="Times New Roman" w:cs="Times New Roman"/>
              </w:rPr>
              <w:t xml:space="preserve"> </w:t>
            </w:r>
            <w:r w:rsidR="00AD402E">
              <w:rPr>
                <w:rFonts w:ascii="Times New Roman" w:hAnsi="Times New Roman" w:cs="Times New Roman"/>
              </w:rPr>
              <w:t xml:space="preserve"> шт</w:t>
            </w:r>
          </w:p>
        </w:tc>
        <w:tc>
          <w:tcPr>
            <w:tcW w:w="779" w:type="dxa"/>
            <w:tcBorders>
              <w:top w:val="single" w:sz="4" w:space="0" w:color="auto"/>
              <w:left w:val="single" w:sz="4" w:space="0" w:color="auto"/>
              <w:bottom w:val="single" w:sz="4" w:space="0" w:color="auto"/>
              <w:right w:val="single" w:sz="4" w:space="0" w:color="auto"/>
            </w:tcBorders>
            <w:hideMark/>
          </w:tcPr>
          <w:p w:rsidR="00822D82" w:rsidRPr="00B42D9D" w:rsidRDefault="00AD402E" w:rsidP="0024480B">
            <w:pPr>
              <w:snapToGrid w:val="0"/>
              <w:spacing w:after="0"/>
              <w:jc w:val="center"/>
              <w:rPr>
                <w:rFonts w:ascii="Times New Roman" w:hAnsi="Times New Roman" w:cs="Times New Roman"/>
              </w:rPr>
            </w:pPr>
            <w:r>
              <w:rPr>
                <w:rFonts w:ascii="Times New Roman" w:hAnsi="Times New Roman" w:cs="Times New Roman"/>
              </w:rPr>
              <w:t>13</w:t>
            </w:r>
          </w:p>
        </w:tc>
      </w:tr>
      <w:tr w:rsidR="00AD402E" w:rsidTr="00CE42F9">
        <w:tc>
          <w:tcPr>
            <w:tcW w:w="851" w:type="dxa"/>
            <w:tcBorders>
              <w:top w:val="single" w:sz="4" w:space="0" w:color="auto"/>
              <w:left w:val="single" w:sz="4" w:space="0" w:color="auto"/>
              <w:bottom w:val="single" w:sz="4" w:space="0" w:color="auto"/>
              <w:right w:val="single" w:sz="4" w:space="0" w:color="auto"/>
            </w:tcBorders>
            <w:hideMark/>
          </w:tcPr>
          <w:p w:rsidR="00AD402E" w:rsidRDefault="00AD402E" w:rsidP="0024480B">
            <w:pPr>
              <w:pStyle w:val="a4"/>
              <w:spacing w:before="0" w:line="240" w:lineRule="auto"/>
              <w:rPr>
                <w:sz w:val="22"/>
                <w:szCs w:val="22"/>
              </w:rPr>
            </w:pPr>
            <w:r>
              <w:rPr>
                <w:sz w:val="22"/>
                <w:szCs w:val="22"/>
              </w:rPr>
              <w:t>2.</w:t>
            </w:r>
          </w:p>
        </w:tc>
        <w:tc>
          <w:tcPr>
            <w:tcW w:w="1134" w:type="dxa"/>
            <w:tcBorders>
              <w:top w:val="single" w:sz="4" w:space="0" w:color="auto"/>
              <w:left w:val="single" w:sz="4" w:space="0" w:color="auto"/>
              <w:bottom w:val="single" w:sz="4" w:space="0" w:color="auto"/>
              <w:right w:val="single" w:sz="4" w:space="0" w:color="auto"/>
            </w:tcBorders>
            <w:hideMark/>
          </w:tcPr>
          <w:p w:rsidR="00AD402E" w:rsidRPr="00B42D9D" w:rsidRDefault="00AD402E" w:rsidP="00AD402E">
            <w:pPr>
              <w:snapToGrid w:val="0"/>
              <w:spacing w:line="240" w:lineRule="auto"/>
              <w:rPr>
                <w:rFonts w:ascii="Times New Roman" w:hAnsi="Times New Roman" w:cs="Times New Roman"/>
              </w:rPr>
            </w:pPr>
            <w:r>
              <w:rPr>
                <w:rFonts w:ascii="Times New Roman" w:hAnsi="Times New Roman" w:cs="Times New Roman"/>
              </w:rPr>
              <w:t xml:space="preserve">  3697494</w:t>
            </w:r>
          </w:p>
        </w:tc>
        <w:tc>
          <w:tcPr>
            <w:tcW w:w="1701" w:type="dxa"/>
            <w:tcBorders>
              <w:top w:val="single" w:sz="4" w:space="0" w:color="auto"/>
              <w:left w:val="single" w:sz="4" w:space="0" w:color="auto"/>
              <w:bottom w:val="single" w:sz="4" w:space="0" w:color="auto"/>
              <w:right w:val="single" w:sz="4" w:space="0" w:color="auto"/>
            </w:tcBorders>
          </w:tcPr>
          <w:p w:rsidR="00AD402E" w:rsidRPr="00B42D9D" w:rsidRDefault="00AD402E" w:rsidP="00AD402E">
            <w:pPr>
              <w:snapToGrid w:val="0"/>
              <w:spacing w:line="240" w:lineRule="auto"/>
              <w:rPr>
                <w:rFonts w:ascii="Times New Roman" w:hAnsi="Times New Roman" w:cs="Times New Roman"/>
              </w:rPr>
            </w:pPr>
            <w:r>
              <w:rPr>
                <w:rFonts w:ascii="Times New Roman" w:hAnsi="Times New Roman" w:cs="Times New Roman"/>
              </w:rPr>
              <w:t xml:space="preserve">   Жалюзи</w:t>
            </w:r>
          </w:p>
        </w:tc>
        <w:tc>
          <w:tcPr>
            <w:tcW w:w="5103" w:type="dxa"/>
            <w:tcBorders>
              <w:top w:val="single" w:sz="4" w:space="0" w:color="auto"/>
              <w:left w:val="single" w:sz="4" w:space="0" w:color="auto"/>
              <w:bottom w:val="single" w:sz="4" w:space="0" w:color="auto"/>
              <w:right w:val="single" w:sz="4" w:space="0" w:color="auto"/>
            </w:tcBorders>
          </w:tcPr>
          <w:p w:rsidR="00AD402E" w:rsidRPr="00B42D9D" w:rsidRDefault="00AD402E" w:rsidP="00FB44E6">
            <w:pPr>
              <w:spacing w:after="0"/>
              <w:jc w:val="both"/>
              <w:rPr>
                <w:rFonts w:ascii="Times New Roman" w:hAnsi="Times New Roman" w:cs="Times New Roman"/>
              </w:rPr>
            </w:pPr>
            <w:r>
              <w:rPr>
                <w:rFonts w:ascii="Times New Roman" w:hAnsi="Times New Roman" w:cs="Times New Roman"/>
              </w:rPr>
              <w:t xml:space="preserve"> </w:t>
            </w:r>
            <w:r w:rsidR="00C21702">
              <w:rPr>
                <w:rFonts w:ascii="Times New Roman" w:hAnsi="Times New Roman" w:cs="Times New Roman"/>
              </w:rPr>
              <w:t xml:space="preserve"> Материал </w:t>
            </w:r>
            <w:r w:rsidR="00FB44E6">
              <w:rPr>
                <w:rFonts w:ascii="Times New Roman" w:hAnsi="Times New Roman" w:cs="Times New Roman"/>
              </w:rPr>
              <w:t>«Стандарт»</w:t>
            </w:r>
            <w:r w:rsidR="00C21702">
              <w:rPr>
                <w:rFonts w:ascii="Times New Roman" w:hAnsi="Times New Roman" w:cs="Times New Roman"/>
              </w:rPr>
              <w:t>, цвет белый</w:t>
            </w:r>
            <w:r w:rsidR="00FB44E6">
              <w:rPr>
                <w:rFonts w:ascii="Times New Roman" w:hAnsi="Times New Roman" w:cs="Times New Roman"/>
              </w:rPr>
              <w:t xml:space="preserve">, </w:t>
            </w:r>
            <w:r>
              <w:rPr>
                <w:rFonts w:ascii="Times New Roman" w:hAnsi="Times New Roman" w:cs="Times New Roman"/>
              </w:rPr>
              <w:t>размер 155х125мм, ширина ламели -89мм, площадь 6,97 кв</w:t>
            </w:r>
            <w:proofErr w:type="gramStart"/>
            <w:r>
              <w:rPr>
                <w:rFonts w:ascii="Times New Roman" w:hAnsi="Times New Roman" w:cs="Times New Roman"/>
              </w:rPr>
              <w:t>.м</w:t>
            </w:r>
            <w:proofErr w:type="gramEnd"/>
            <w:r>
              <w:rPr>
                <w:rFonts w:ascii="Times New Roman" w:hAnsi="Times New Roman" w:cs="Times New Roman"/>
              </w:rPr>
              <w:t xml:space="preserve">, управление  левое, раскрытие центральное, высота от траверсы-100мм, место крепления </w:t>
            </w:r>
            <w:r w:rsidR="008E5881">
              <w:rPr>
                <w:rFonts w:ascii="Times New Roman" w:hAnsi="Times New Roman" w:cs="Times New Roman"/>
              </w:rPr>
              <w:t>–</w:t>
            </w:r>
            <w:r>
              <w:rPr>
                <w:rFonts w:ascii="Times New Roman" w:hAnsi="Times New Roman" w:cs="Times New Roman"/>
              </w:rPr>
              <w:t>стена</w:t>
            </w:r>
            <w:r w:rsidR="008E5881">
              <w:rPr>
                <w:rFonts w:ascii="Times New Roman" w:hAnsi="Times New Roman" w:cs="Times New Roman"/>
              </w:rPr>
              <w:t>,</w:t>
            </w:r>
            <w:r w:rsidR="008E5881">
              <w:t xml:space="preserve"> </w:t>
            </w:r>
            <w:r w:rsidR="008E5881" w:rsidRPr="008E5881">
              <w:rPr>
                <w:rFonts w:ascii="Times New Roman" w:hAnsi="Times New Roman" w:cs="Times New Roman"/>
              </w:rPr>
              <w:t>кронштейн 70мм</w:t>
            </w:r>
          </w:p>
        </w:tc>
        <w:tc>
          <w:tcPr>
            <w:tcW w:w="1134" w:type="dxa"/>
            <w:tcBorders>
              <w:top w:val="single" w:sz="4" w:space="0" w:color="auto"/>
              <w:left w:val="single" w:sz="4" w:space="0" w:color="auto"/>
              <w:bottom w:val="single" w:sz="4" w:space="0" w:color="auto"/>
              <w:right w:val="single" w:sz="4" w:space="0" w:color="auto"/>
            </w:tcBorders>
            <w:hideMark/>
          </w:tcPr>
          <w:p w:rsidR="00AD402E" w:rsidRPr="00B42D9D" w:rsidRDefault="00AD402E" w:rsidP="00AD402E">
            <w:pPr>
              <w:snapToGrid w:val="0"/>
              <w:spacing w:after="0"/>
              <w:jc w:val="center"/>
              <w:rPr>
                <w:rFonts w:ascii="Times New Roman" w:hAnsi="Times New Roman" w:cs="Times New Roman"/>
              </w:rPr>
            </w:pPr>
            <w:r>
              <w:rPr>
                <w:rFonts w:ascii="Times New Roman" w:hAnsi="Times New Roman" w:cs="Times New Roman"/>
              </w:rPr>
              <w:t xml:space="preserve">  шт</w:t>
            </w:r>
          </w:p>
        </w:tc>
        <w:tc>
          <w:tcPr>
            <w:tcW w:w="779" w:type="dxa"/>
            <w:tcBorders>
              <w:top w:val="single" w:sz="4" w:space="0" w:color="auto"/>
              <w:left w:val="single" w:sz="4" w:space="0" w:color="auto"/>
              <w:bottom w:val="single" w:sz="4" w:space="0" w:color="auto"/>
              <w:right w:val="single" w:sz="4" w:space="0" w:color="auto"/>
            </w:tcBorders>
            <w:hideMark/>
          </w:tcPr>
          <w:p w:rsidR="00AD402E" w:rsidRPr="00B42D9D" w:rsidRDefault="00AD402E" w:rsidP="0024480B">
            <w:pPr>
              <w:snapToGrid w:val="0"/>
              <w:spacing w:line="240" w:lineRule="auto"/>
              <w:jc w:val="center"/>
              <w:rPr>
                <w:rFonts w:ascii="Times New Roman" w:hAnsi="Times New Roman" w:cs="Times New Roman"/>
              </w:rPr>
            </w:pPr>
            <w:r>
              <w:rPr>
                <w:rFonts w:ascii="Times New Roman" w:hAnsi="Times New Roman" w:cs="Times New Roman"/>
              </w:rPr>
              <w:t>2</w:t>
            </w:r>
          </w:p>
        </w:tc>
      </w:tr>
      <w:tr w:rsidR="00C16A8D" w:rsidTr="00CE42F9">
        <w:tc>
          <w:tcPr>
            <w:tcW w:w="851" w:type="dxa"/>
            <w:tcBorders>
              <w:top w:val="single" w:sz="4" w:space="0" w:color="auto"/>
              <w:left w:val="single" w:sz="4" w:space="0" w:color="auto"/>
              <w:bottom w:val="single" w:sz="4" w:space="0" w:color="auto"/>
              <w:right w:val="single" w:sz="4" w:space="0" w:color="auto"/>
            </w:tcBorders>
            <w:hideMark/>
          </w:tcPr>
          <w:p w:rsidR="00C16A8D" w:rsidRDefault="00C16A8D" w:rsidP="0024480B">
            <w:pPr>
              <w:pStyle w:val="a4"/>
              <w:spacing w:before="0" w:line="240" w:lineRule="auto"/>
              <w:rPr>
                <w:sz w:val="22"/>
                <w:szCs w:val="22"/>
              </w:rPr>
            </w:pPr>
            <w:r>
              <w:rPr>
                <w:sz w:val="22"/>
                <w:szCs w:val="22"/>
              </w:rPr>
              <w:t>3.</w:t>
            </w:r>
          </w:p>
        </w:tc>
        <w:tc>
          <w:tcPr>
            <w:tcW w:w="1134" w:type="dxa"/>
            <w:tcBorders>
              <w:top w:val="single" w:sz="4" w:space="0" w:color="auto"/>
              <w:left w:val="single" w:sz="4" w:space="0" w:color="auto"/>
              <w:bottom w:val="single" w:sz="4" w:space="0" w:color="auto"/>
              <w:right w:val="single" w:sz="4" w:space="0" w:color="auto"/>
            </w:tcBorders>
            <w:hideMark/>
          </w:tcPr>
          <w:p w:rsidR="00C16A8D" w:rsidRPr="00B42D9D" w:rsidRDefault="00C16A8D" w:rsidP="002C58B5">
            <w:pPr>
              <w:snapToGrid w:val="0"/>
              <w:spacing w:line="240" w:lineRule="auto"/>
              <w:rPr>
                <w:rFonts w:ascii="Times New Roman" w:hAnsi="Times New Roman" w:cs="Times New Roman"/>
              </w:rPr>
            </w:pPr>
            <w:r>
              <w:rPr>
                <w:rFonts w:ascii="Times New Roman" w:hAnsi="Times New Roman" w:cs="Times New Roman"/>
              </w:rPr>
              <w:t xml:space="preserve">  3697494</w:t>
            </w:r>
          </w:p>
        </w:tc>
        <w:tc>
          <w:tcPr>
            <w:tcW w:w="1701" w:type="dxa"/>
            <w:tcBorders>
              <w:top w:val="single" w:sz="4" w:space="0" w:color="auto"/>
              <w:left w:val="single" w:sz="4" w:space="0" w:color="auto"/>
              <w:bottom w:val="single" w:sz="4" w:space="0" w:color="auto"/>
              <w:right w:val="single" w:sz="4" w:space="0" w:color="auto"/>
            </w:tcBorders>
          </w:tcPr>
          <w:p w:rsidR="00C16A8D" w:rsidRPr="00B42D9D" w:rsidRDefault="00C16A8D" w:rsidP="002C58B5">
            <w:pPr>
              <w:snapToGrid w:val="0"/>
              <w:spacing w:line="240" w:lineRule="auto"/>
              <w:rPr>
                <w:rFonts w:ascii="Times New Roman" w:hAnsi="Times New Roman" w:cs="Times New Roman"/>
              </w:rPr>
            </w:pPr>
            <w:r>
              <w:rPr>
                <w:rFonts w:ascii="Times New Roman" w:hAnsi="Times New Roman" w:cs="Times New Roman"/>
              </w:rPr>
              <w:t xml:space="preserve">   Жалюзи</w:t>
            </w:r>
          </w:p>
        </w:tc>
        <w:tc>
          <w:tcPr>
            <w:tcW w:w="5103" w:type="dxa"/>
            <w:tcBorders>
              <w:top w:val="single" w:sz="4" w:space="0" w:color="auto"/>
              <w:left w:val="single" w:sz="4" w:space="0" w:color="auto"/>
              <w:bottom w:val="single" w:sz="4" w:space="0" w:color="auto"/>
              <w:right w:val="single" w:sz="4" w:space="0" w:color="auto"/>
            </w:tcBorders>
          </w:tcPr>
          <w:p w:rsidR="00C16A8D" w:rsidRDefault="00C21702" w:rsidP="00FB44E6">
            <w:pPr>
              <w:snapToGrid w:val="0"/>
              <w:spacing w:after="0" w:line="240" w:lineRule="auto"/>
              <w:jc w:val="both"/>
              <w:rPr>
                <w:rFonts w:ascii="Times New Roman" w:hAnsi="Times New Roman" w:cs="Times New Roman"/>
                <w:bCs/>
              </w:rPr>
            </w:pPr>
            <w:r>
              <w:rPr>
                <w:rFonts w:ascii="Times New Roman" w:hAnsi="Times New Roman" w:cs="Times New Roman"/>
                <w:bCs/>
              </w:rPr>
              <w:t xml:space="preserve">  Материал </w:t>
            </w:r>
            <w:r w:rsidR="00FB44E6">
              <w:rPr>
                <w:rFonts w:ascii="Times New Roman" w:hAnsi="Times New Roman" w:cs="Times New Roman"/>
                <w:bCs/>
              </w:rPr>
              <w:t>–</w:t>
            </w:r>
            <w:r w:rsidR="004B06BD">
              <w:rPr>
                <w:rFonts w:ascii="Times New Roman" w:hAnsi="Times New Roman" w:cs="Times New Roman"/>
                <w:bCs/>
              </w:rPr>
              <w:t xml:space="preserve"> </w:t>
            </w:r>
            <w:r w:rsidR="00FB44E6">
              <w:rPr>
                <w:rFonts w:ascii="Times New Roman" w:hAnsi="Times New Roman" w:cs="Times New Roman"/>
                <w:bCs/>
              </w:rPr>
              <w:t>«</w:t>
            </w:r>
            <w:proofErr w:type="spellStart"/>
            <w:r w:rsidR="00C16A8D">
              <w:rPr>
                <w:rFonts w:ascii="Times New Roman" w:hAnsi="Times New Roman" w:cs="Times New Roman"/>
                <w:bCs/>
              </w:rPr>
              <w:t>Джангл</w:t>
            </w:r>
            <w:proofErr w:type="spellEnd"/>
            <w:r w:rsidR="00FB44E6">
              <w:rPr>
                <w:rFonts w:ascii="Times New Roman" w:hAnsi="Times New Roman" w:cs="Times New Roman"/>
                <w:bCs/>
              </w:rPr>
              <w:t>», цвет голубой</w:t>
            </w:r>
            <w:r w:rsidR="00C16A8D">
              <w:rPr>
                <w:rFonts w:ascii="Times New Roman" w:hAnsi="Times New Roman" w:cs="Times New Roman"/>
                <w:bCs/>
              </w:rPr>
              <w:t>,</w:t>
            </w:r>
            <w:r w:rsidR="00C16A8D">
              <w:rPr>
                <w:rFonts w:ascii="Times New Roman" w:hAnsi="Times New Roman" w:cs="Times New Roman"/>
              </w:rPr>
              <w:t xml:space="preserve"> размер 205х215, ширина ламели 89 мм, площадь 17,63 кв</w:t>
            </w:r>
            <w:proofErr w:type="gramStart"/>
            <w:r w:rsidR="00C16A8D">
              <w:rPr>
                <w:rFonts w:ascii="Times New Roman" w:hAnsi="Times New Roman" w:cs="Times New Roman"/>
              </w:rPr>
              <w:t>.м</w:t>
            </w:r>
            <w:proofErr w:type="gramEnd"/>
            <w:r w:rsidR="00C16A8D">
              <w:rPr>
                <w:rFonts w:ascii="Times New Roman" w:hAnsi="Times New Roman" w:cs="Times New Roman"/>
              </w:rPr>
              <w:t>, управление правое, раскрытие центральное, высота от траверсы 200мм, место крепление – стена</w:t>
            </w:r>
            <w:r w:rsidR="008E5881">
              <w:rPr>
                <w:rFonts w:ascii="Times New Roman" w:hAnsi="Times New Roman" w:cs="Times New Roman"/>
              </w:rPr>
              <w:t>,</w:t>
            </w:r>
            <w:r w:rsidR="00C16A8D">
              <w:rPr>
                <w:rFonts w:ascii="Times New Roman" w:hAnsi="Times New Roman" w:cs="Times New Roman"/>
              </w:rPr>
              <w:t xml:space="preserve"> </w:t>
            </w:r>
            <w:r w:rsidR="008E5881" w:rsidRPr="008E5881">
              <w:rPr>
                <w:rFonts w:ascii="Times New Roman" w:hAnsi="Times New Roman" w:cs="Times New Roman"/>
              </w:rPr>
              <w:t>кронштейн 70мм</w:t>
            </w:r>
          </w:p>
        </w:tc>
        <w:tc>
          <w:tcPr>
            <w:tcW w:w="1134" w:type="dxa"/>
            <w:tcBorders>
              <w:top w:val="single" w:sz="4" w:space="0" w:color="auto"/>
              <w:left w:val="single" w:sz="4" w:space="0" w:color="auto"/>
              <w:bottom w:val="single" w:sz="4" w:space="0" w:color="auto"/>
              <w:right w:val="single" w:sz="4" w:space="0" w:color="auto"/>
            </w:tcBorders>
            <w:hideMark/>
          </w:tcPr>
          <w:p w:rsidR="00C16A8D" w:rsidRPr="00B42D9D" w:rsidRDefault="00C16A8D" w:rsidP="0024480B">
            <w:pPr>
              <w:snapToGrid w:val="0"/>
              <w:spacing w:line="240" w:lineRule="auto"/>
              <w:jc w:val="center"/>
              <w:rPr>
                <w:rFonts w:ascii="Times New Roman" w:hAnsi="Times New Roman" w:cs="Times New Roman"/>
              </w:rPr>
            </w:pPr>
            <w:r>
              <w:rPr>
                <w:rFonts w:ascii="Times New Roman" w:hAnsi="Times New Roman" w:cs="Times New Roman"/>
              </w:rPr>
              <w:t>шт</w:t>
            </w:r>
          </w:p>
        </w:tc>
        <w:tc>
          <w:tcPr>
            <w:tcW w:w="779" w:type="dxa"/>
            <w:tcBorders>
              <w:top w:val="single" w:sz="4" w:space="0" w:color="auto"/>
              <w:left w:val="single" w:sz="4" w:space="0" w:color="auto"/>
              <w:bottom w:val="single" w:sz="4" w:space="0" w:color="auto"/>
              <w:right w:val="single" w:sz="4" w:space="0" w:color="auto"/>
            </w:tcBorders>
            <w:hideMark/>
          </w:tcPr>
          <w:p w:rsidR="00C16A8D" w:rsidRDefault="00C16A8D" w:rsidP="0024480B">
            <w:pPr>
              <w:snapToGrid w:val="0"/>
              <w:spacing w:line="240" w:lineRule="auto"/>
              <w:jc w:val="center"/>
              <w:rPr>
                <w:rFonts w:ascii="Times New Roman" w:hAnsi="Times New Roman" w:cs="Times New Roman"/>
              </w:rPr>
            </w:pPr>
            <w:r>
              <w:rPr>
                <w:rFonts w:ascii="Times New Roman" w:hAnsi="Times New Roman" w:cs="Times New Roman"/>
              </w:rPr>
              <w:t>4</w:t>
            </w:r>
          </w:p>
        </w:tc>
      </w:tr>
      <w:tr w:rsidR="00C16A8D" w:rsidTr="00CE42F9">
        <w:tc>
          <w:tcPr>
            <w:tcW w:w="851" w:type="dxa"/>
            <w:tcBorders>
              <w:top w:val="single" w:sz="4" w:space="0" w:color="auto"/>
              <w:left w:val="single" w:sz="4" w:space="0" w:color="auto"/>
              <w:bottom w:val="single" w:sz="4" w:space="0" w:color="auto"/>
              <w:right w:val="single" w:sz="4" w:space="0" w:color="auto"/>
            </w:tcBorders>
            <w:hideMark/>
          </w:tcPr>
          <w:p w:rsidR="00C16A8D" w:rsidRDefault="00C16A8D" w:rsidP="0024480B">
            <w:pPr>
              <w:pStyle w:val="a4"/>
              <w:spacing w:before="0" w:line="240" w:lineRule="auto"/>
              <w:rPr>
                <w:sz w:val="22"/>
                <w:szCs w:val="22"/>
              </w:rPr>
            </w:pPr>
            <w:r>
              <w:rPr>
                <w:sz w:val="22"/>
                <w:szCs w:val="22"/>
              </w:rPr>
              <w:t>4.</w:t>
            </w:r>
          </w:p>
        </w:tc>
        <w:tc>
          <w:tcPr>
            <w:tcW w:w="1134" w:type="dxa"/>
            <w:tcBorders>
              <w:top w:val="single" w:sz="4" w:space="0" w:color="auto"/>
              <w:left w:val="single" w:sz="4" w:space="0" w:color="auto"/>
              <w:bottom w:val="single" w:sz="4" w:space="0" w:color="auto"/>
              <w:right w:val="single" w:sz="4" w:space="0" w:color="auto"/>
            </w:tcBorders>
            <w:hideMark/>
          </w:tcPr>
          <w:p w:rsidR="00C16A8D" w:rsidRPr="00B42D9D" w:rsidRDefault="00C16A8D" w:rsidP="002C58B5">
            <w:pPr>
              <w:snapToGrid w:val="0"/>
              <w:spacing w:line="240" w:lineRule="auto"/>
              <w:rPr>
                <w:rFonts w:ascii="Times New Roman" w:hAnsi="Times New Roman" w:cs="Times New Roman"/>
              </w:rPr>
            </w:pPr>
            <w:r>
              <w:rPr>
                <w:rFonts w:ascii="Times New Roman" w:hAnsi="Times New Roman" w:cs="Times New Roman"/>
              </w:rPr>
              <w:t xml:space="preserve">  3697494</w:t>
            </w:r>
          </w:p>
        </w:tc>
        <w:tc>
          <w:tcPr>
            <w:tcW w:w="1701" w:type="dxa"/>
            <w:tcBorders>
              <w:top w:val="single" w:sz="4" w:space="0" w:color="auto"/>
              <w:left w:val="single" w:sz="4" w:space="0" w:color="auto"/>
              <w:bottom w:val="single" w:sz="4" w:space="0" w:color="auto"/>
              <w:right w:val="single" w:sz="4" w:space="0" w:color="auto"/>
            </w:tcBorders>
          </w:tcPr>
          <w:p w:rsidR="00C16A8D" w:rsidRPr="00B42D9D" w:rsidRDefault="00C16A8D" w:rsidP="002C58B5">
            <w:pPr>
              <w:snapToGrid w:val="0"/>
              <w:spacing w:line="240" w:lineRule="auto"/>
              <w:rPr>
                <w:rFonts w:ascii="Times New Roman" w:hAnsi="Times New Roman" w:cs="Times New Roman"/>
              </w:rPr>
            </w:pPr>
            <w:r>
              <w:rPr>
                <w:rFonts w:ascii="Times New Roman" w:hAnsi="Times New Roman" w:cs="Times New Roman"/>
              </w:rPr>
              <w:t xml:space="preserve">   Жалюзи</w:t>
            </w:r>
          </w:p>
        </w:tc>
        <w:tc>
          <w:tcPr>
            <w:tcW w:w="5103" w:type="dxa"/>
            <w:tcBorders>
              <w:top w:val="single" w:sz="4" w:space="0" w:color="auto"/>
              <w:left w:val="single" w:sz="4" w:space="0" w:color="auto"/>
              <w:bottom w:val="single" w:sz="4" w:space="0" w:color="auto"/>
              <w:right w:val="single" w:sz="4" w:space="0" w:color="auto"/>
            </w:tcBorders>
          </w:tcPr>
          <w:p w:rsidR="00C16A8D" w:rsidRDefault="00C21702" w:rsidP="00FB44E6">
            <w:pPr>
              <w:snapToGrid w:val="0"/>
              <w:spacing w:after="0" w:line="240" w:lineRule="auto"/>
              <w:jc w:val="both"/>
              <w:rPr>
                <w:rFonts w:ascii="Times New Roman" w:hAnsi="Times New Roman" w:cs="Times New Roman"/>
                <w:bCs/>
              </w:rPr>
            </w:pPr>
            <w:r>
              <w:rPr>
                <w:rFonts w:ascii="Times New Roman" w:hAnsi="Times New Roman" w:cs="Times New Roman"/>
                <w:bCs/>
              </w:rPr>
              <w:t xml:space="preserve">   Комбинация нескольких цветов с ламбрекеном: материал </w:t>
            </w:r>
            <w:r w:rsidR="004B06BD">
              <w:rPr>
                <w:rFonts w:ascii="Times New Roman" w:hAnsi="Times New Roman" w:cs="Times New Roman"/>
                <w:bCs/>
              </w:rPr>
              <w:t xml:space="preserve"> - </w:t>
            </w:r>
            <w:r w:rsidR="00FB44E6">
              <w:rPr>
                <w:rFonts w:ascii="Times New Roman" w:hAnsi="Times New Roman" w:cs="Times New Roman"/>
                <w:bCs/>
              </w:rPr>
              <w:t>«</w:t>
            </w:r>
            <w:proofErr w:type="spellStart"/>
            <w:r w:rsidR="00C16A8D">
              <w:rPr>
                <w:rFonts w:ascii="Times New Roman" w:hAnsi="Times New Roman" w:cs="Times New Roman"/>
                <w:bCs/>
              </w:rPr>
              <w:t>Айсис</w:t>
            </w:r>
            <w:proofErr w:type="spellEnd"/>
            <w:r w:rsidR="00FB44E6">
              <w:rPr>
                <w:rFonts w:ascii="Times New Roman" w:hAnsi="Times New Roman" w:cs="Times New Roman"/>
                <w:bCs/>
              </w:rPr>
              <w:t>»,</w:t>
            </w:r>
            <w:r w:rsidR="00C16A8D">
              <w:rPr>
                <w:rFonts w:ascii="Times New Roman" w:hAnsi="Times New Roman" w:cs="Times New Roman"/>
                <w:bCs/>
              </w:rPr>
              <w:t xml:space="preserve"> </w:t>
            </w:r>
            <w:r>
              <w:rPr>
                <w:rFonts w:ascii="Times New Roman" w:hAnsi="Times New Roman" w:cs="Times New Roman"/>
                <w:bCs/>
              </w:rPr>
              <w:t xml:space="preserve">цвет </w:t>
            </w:r>
            <w:r w:rsidR="00C16A8D">
              <w:rPr>
                <w:rFonts w:ascii="Times New Roman" w:hAnsi="Times New Roman" w:cs="Times New Roman"/>
                <w:bCs/>
              </w:rPr>
              <w:t>светло-зеленый,</w:t>
            </w:r>
            <w:r>
              <w:rPr>
                <w:rFonts w:ascii="Times New Roman" w:hAnsi="Times New Roman" w:cs="Times New Roman"/>
                <w:bCs/>
              </w:rPr>
              <w:t xml:space="preserve">  </w:t>
            </w:r>
            <w:r w:rsidR="00FB44E6">
              <w:rPr>
                <w:rFonts w:ascii="Times New Roman" w:hAnsi="Times New Roman" w:cs="Times New Roman"/>
                <w:bCs/>
              </w:rPr>
              <w:t>«</w:t>
            </w:r>
            <w:proofErr w:type="spellStart"/>
            <w:r w:rsidR="00C16A8D">
              <w:rPr>
                <w:rFonts w:ascii="Times New Roman" w:hAnsi="Times New Roman" w:cs="Times New Roman"/>
                <w:bCs/>
              </w:rPr>
              <w:t>Айсис</w:t>
            </w:r>
            <w:proofErr w:type="spellEnd"/>
            <w:r w:rsidR="00FB44E6">
              <w:rPr>
                <w:rFonts w:ascii="Times New Roman" w:hAnsi="Times New Roman" w:cs="Times New Roman"/>
                <w:bCs/>
              </w:rPr>
              <w:t>», цвет</w:t>
            </w:r>
            <w:r w:rsidR="00C16A8D">
              <w:rPr>
                <w:rFonts w:ascii="Times New Roman" w:hAnsi="Times New Roman" w:cs="Times New Roman"/>
                <w:bCs/>
              </w:rPr>
              <w:t xml:space="preserve"> темно-зеленый, </w:t>
            </w:r>
            <w:r>
              <w:rPr>
                <w:rFonts w:ascii="Times New Roman" w:hAnsi="Times New Roman" w:cs="Times New Roman"/>
                <w:bCs/>
              </w:rPr>
              <w:t xml:space="preserve">материал </w:t>
            </w:r>
            <w:r w:rsidR="00FB44E6">
              <w:rPr>
                <w:rFonts w:ascii="Times New Roman" w:hAnsi="Times New Roman" w:cs="Times New Roman"/>
                <w:bCs/>
              </w:rPr>
              <w:t>«</w:t>
            </w:r>
            <w:proofErr w:type="spellStart"/>
            <w:r w:rsidR="00C16A8D">
              <w:rPr>
                <w:rFonts w:ascii="Times New Roman" w:hAnsi="Times New Roman" w:cs="Times New Roman"/>
                <w:bCs/>
              </w:rPr>
              <w:t>Джангл</w:t>
            </w:r>
            <w:proofErr w:type="spellEnd"/>
            <w:r w:rsidR="00FB44E6">
              <w:rPr>
                <w:rFonts w:ascii="Times New Roman" w:hAnsi="Times New Roman" w:cs="Times New Roman"/>
                <w:bCs/>
              </w:rPr>
              <w:t>»</w:t>
            </w:r>
            <w:r w:rsidR="00C16A8D">
              <w:rPr>
                <w:rFonts w:ascii="Times New Roman" w:hAnsi="Times New Roman" w:cs="Times New Roman"/>
                <w:bCs/>
              </w:rPr>
              <w:t xml:space="preserve"> </w:t>
            </w:r>
            <w:r>
              <w:rPr>
                <w:rFonts w:ascii="Times New Roman" w:hAnsi="Times New Roman" w:cs="Times New Roman"/>
                <w:bCs/>
              </w:rPr>
              <w:t xml:space="preserve">цвет </w:t>
            </w:r>
            <w:r w:rsidR="00FB44E6">
              <w:rPr>
                <w:rFonts w:ascii="Times New Roman" w:hAnsi="Times New Roman" w:cs="Times New Roman"/>
                <w:bCs/>
              </w:rPr>
              <w:t>белый</w:t>
            </w:r>
            <w:r w:rsidR="00C16A8D">
              <w:rPr>
                <w:rFonts w:ascii="Times New Roman" w:hAnsi="Times New Roman" w:cs="Times New Roman"/>
                <w:bCs/>
              </w:rPr>
              <w:t>, серебро, размер не менее 350х293мм,</w:t>
            </w:r>
            <w:r w:rsidR="00FB44E6">
              <w:rPr>
                <w:rFonts w:ascii="Times New Roman" w:hAnsi="Times New Roman" w:cs="Times New Roman"/>
                <w:bCs/>
              </w:rPr>
              <w:t xml:space="preserve"> </w:t>
            </w:r>
            <w:r w:rsidR="00C16A8D">
              <w:rPr>
                <w:rFonts w:ascii="Times New Roman" w:hAnsi="Times New Roman" w:cs="Times New Roman"/>
                <w:bCs/>
              </w:rPr>
              <w:t>ширина ламели 89мм,  площадь 10,26 кв</w:t>
            </w:r>
            <w:proofErr w:type="gramStart"/>
            <w:r w:rsidR="00C16A8D">
              <w:rPr>
                <w:rFonts w:ascii="Times New Roman" w:hAnsi="Times New Roman" w:cs="Times New Roman"/>
                <w:bCs/>
              </w:rPr>
              <w:t>.м</w:t>
            </w:r>
            <w:proofErr w:type="gramEnd"/>
            <w:r w:rsidR="00C16A8D">
              <w:rPr>
                <w:rFonts w:ascii="Times New Roman" w:hAnsi="Times New Roman" w:cs="Times New Roman"/>
                <w:bCs/>
              </w:rPr>
              <w:t>, управление правое, раскрытие центральное, высота от траверсы 200мм, место крепления – стена</w:t>
            </w:r>
            <w:r w:rsidR="008E5881">
              <w:rPr>
                <w:rFonts w:ascii="Times New Roman" w:hAnsi="Times New Roman" w:cs="Times New Roman"/>
                <w:bCs/>
              </w:rPr>
              <w:t xml:space="preserve">, </w:t>
            </w:r>
            <w:r w:rsidR="008E5881">
              <w:t xml:space="preserve"> </w:t>
            </w:r>
            <w:r w:rsidR="008E5881" w:rsidRPr="008E5881">
              <w:rPr>
                <w:rFonts w:ascii="Times New Roman" w:hAnsi="Times New Roman" w:cs="Times New Roman"/>
                <w:bCs/>
              </w:rPr>
              <w:t>кронштейн 70мм</w:t>
            </w:r>
          </w:p>
        </w:tc>
        <w:tc>
          <w:tcPr>
            <w:tcW w:w="1134" w:type="dxa"/>
            <w:tcBorders>
              <w:top w:val="single" w:sz="4" w:space="0" w:color="auto"/>
              <w:left w:val="single" w:sz="4" w:space="0" w:color="auto"/>
              <w:bottom w:val="single" w:sz="4" w:space="0" w:color="auto"/>
              <w:right w:val="single" w:sz="4" w:space="0" w:color="auto"/>
            </w:tcBorders>
            <w:hideMark/>
          </w:tcPr>
          <w:p w:rsidR="00C16A8D" w:rsidRDefault="00C16A8D" w:rsidP="0024480B">
            <w:pPr>
              <w:snapToGrid w:val="0"/>
              <w:spacing w:line="240" w:lineRule="auto"/>
              <w:jc w:val="center"/>
              <w:rPr>
                <w:rFonts w:ascii="Times New Roman" w:hAnsi="Times New Roman" w:cs="Times New Roman"/>
              </w:rPr>
            </w:pPr>
            <w:r>
              <w:rPr>
                <w:rFonts w:ascii="Times New Roman" w:hAnsi="Times New Roman" w:cs="Times New Roman"/>
              </w:rPr>
              <w:t>шт</w:t>
            </w:r>
          </w:p>
        </w:tc>
        <w:tc>
          <w:tcPr>
            <w:tcW w:w="779" w:type="dxa"/>
            <w:tcBorders>
              <w:top w:val="single" w:sz="4" w:space="0" w:color="auto"/>
              <w:left w:val="single" w:sz="4" w:space="0" w:color="auto"/>
              <w:bottom w:val="single" w:sz="4" w:space="0" w:color="auto"/>
              <w:right w:val="single" w:sz="4" w:space="0" w:color="auto"/>
            </w:tcBorders>
            <w:hideMark/>
          </w:tcPr>
          <w:p w:rsidR="00C16A8D" w:rsidRDefault="00C16A8D" w:rsidP="0024480B">
            <w:pPr>
              <w:snapToGrid w:val="0"/>
              <w:spacing w:line="240" w:lineRule="auto"/>
              <w:jc w:val="center"/>
              <w:rPr>
                <w:rFonts w:ascii="Times New Roman" w:hAnsi="Times New Roman" w:cs="Times New Roman"/>
              </w:rPr>
            </w:pPr>
            <w:r>
              <w:rPr>
                <w:rFonts w:ascii="Times New Roman" w:hAnsi="Times New Roman" w:cs="Times New Roman"/>
              </w:rPr>
              <w:t>1</w:t>
            </w:r>
          </w:p>
        </w:tc>
      </w:tr>
      <w:tr w:rsidR="00C16A8D" w:rsidRPr="00B42D9D" w:rsidTr="00CE42F9">
        <w:trPr>
          <w:trHeight w:val="449"/>
        </w:trPr>
        <w:tc>
          <w:tcPr>
            <w:tcW w:w="851" w:type="dxa"/>
            <w:tcBorders>
              <w:top w:val="single" w:sz="4" w:space="0" w:color="auto"/>
              <w:left w:val="single" w:sz="4" w:space="0" w:color="auto"/>
              <w:bottom w:val="single" w:sz="4" w:space="0" w:color="auto"/>
              <w:right w:val="single" w:sz="4" w:space="0" w:color="auto"/>
            </w:tcBorders>
            <w:hideMark/>
          </w:tcPr>
          <w:p w:rsidR="00C16A8D" w:rsidRPr="00B42D9D" w:rsidRDefault="00C16A8D" w:rsidP="0024480B">
            <w:pPr>
              <w:pStyle w:val="a4"/>
              <w:spacing w:before="0" w:line="240" w:lineRule="auto"/>
              <w:rPr>
                <w:sz w:val="22"/>
                <w:szCs w:val="22"/>
              </w:rPr>
            </w:pPr>
            <w:r>
              <w:rPr>
                <w:sz w:val="22"/>
                <w:szCs w:val="22"/>
              </w:rPr>
              <w:t>5</w:t>
            </w:r>
            <w:r w:rsidRPr="00B42D9D">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C16A8D" w:rsidRPr="00B42D9D" w:rsidRDefault="00C16A8D" w:rsidP="002C58B5">
            <w:pPr>
              <w:snapToGrid w:val="0"/>
              <w:spacing w:line="240" w:lineRule="auto"/>
              <w:rPr>
                <w:rFonts w:ascii="Times New Roman" w:hAnsi="Times New Roman" w:cs="Times New Roman"/>
              </w:rPr>
            </w:pPr>
            <w:r>
              <w:rPr>
                <w:rFonts w:ascii="Times New Roman" w:hAnsi="Times New Roman" w:cs="Times New Roman"/>
              </w:rPr>
              <w:t xml:space="preserve">  3697494</w:t>
            </w:r>
          </w:p>
        </w:tc>
        <w:tc>
          <w:tcPr>
            <w:tcW w:w="1701" w:type="dxa"/>
            <w:tcBorders>
              <w:top w:val="single" w:sz="4" w:space="0" w:color="auto"/>
              <w:left w:val="single" w:sz="4" w:space="0" w:color="auto"/>
              <w:bottom w:val="single" w:sz="4" w:space="0" w:color="auto"/>
              <w:right w:val="single" w:sz="4" w:space="0" w:color="auto"/>
            </w:tcBorders>
          </w:tcPr>
          <w:p w:rsidR="00C16A8D" w:rsidRPr="00B42D9D" w:rsidRDefault="00C16A8D" w:rsidP="002C58B5">
            <w:pPr>
              <w:snapToGrid w:val="0"/>
              <w:spacing w:line="240" w:lineRule="auto"/>
              <w:rPr>
                <w:rFonts w:ascii="Times New Roman" w:hAnsi="Times New Roman" w:cs="Times New Roman"/>
              </w:rPr>
            </w:pPr>
            <w:r>
              <w:rPr>
                <w:rFonts w:ascii="Times New Roman" w:hAnsi="Times New Roman" w:cs="Times New Roman"/>
              </w:rPr>
              <w:t xml:space="preserve">   Жалюзи</w:t>
            </w:r>
          </w:p>
        </w:tc>
        <w:tc>
          <w:tcPr>
            <w:tcW w:w="5103" w:type="dxa"/>
            <w:tcBorders>
              <w:top w:val="single" w:sz="4" w:space="0" w:color="auto"/>
              <w:left w:val="single" w:sz="4" w:space="0" w:color="auto"/>
              <w:bottom w:val="single" w:sz="4" w:space="0" w:color="auto"/>
              <w:right w:val="single" w:sz="4" w:space="0" w:color="auto"/>
            </w:tcBorders>
            <w:hideMark/>
          </w:tcPr>
          <w:p w:rsidR="00C16A8D" w:rsidRDefault="00766D3A" w:rsidP="00FB44E6">
            <w:pPr>
              <w:snapToGrid w:val="0"/>
              <w:spacing w:after="0" w:line="240" w:lineRule="auto"/>
              <w:jc w:val="both"/>
              <w:rPr>
                <w:rFonts w:ascii="Times New Roman" w:hAnsi="Times New Roman" w:cs="Times New Roman"/>
                <w:bCs/>
              </w:rPr>
            </w:pPr>
            <w:r>
              <w:rPr>
                <w:rFonts w:ascii="Times New Roman" w:hAnsi="Times New Roman" w:cs="Times New Roman"/>
                <w:bCs/>
              </w:rPr>
              <w:t xml:space="preserve"> </w:t>
            </w:r>
            <w:r w:rsidR="00C16A8D">
              <w:rPr>
                <w:rFonts w:ascii="Times New Roman" w:hAnsi="Times New Roman" w:cs="Times New Roman"/>
                <w:bCs/>
              </w:rPr>
              <w:t xml:space="preserve"> </w:t>
            </w:r>
            <w:r>
              <w:rPr>
                <w:rFonts w:ascii="Times New Roman" w:hAnsi="Times New Roman" w:cs="Times New Roman"/>
                <w:bCs/>
              </w:rPr>
              <w:t xml:space="preserve">Комбинация нескольких цветов с ламбрекеном: материал  - </w:t>
            </w:r>
            <w:r w:rsidR="00FB44E6">
              <w:rPr>
                <w:rFonts w:ascii="Times New Roman" w:hAnsi="Times New Roman" w:cs="Times New Roman"/>
                <w:bCs/>
              </w:rPr>
              <w:t>«</w:t>
            </w:r>
            <w:proofErr w:type="spellStart"/>
            <w:r>
              <w:rPr>
                <w:rFonts w:ascii="Times New Roman" w:hAnsi="Times New Roman" w:cs="Times New Roman"/>
                <w:bCs/>
              </w:rPr>
              <w:t>Айсис</w:t>
            </w:r>
            <w:proofErr w:type="spellEnd"/>
            <w:r w:rsidR="00FB44E6">
              <w:rPr>
                <w:rFonts w:ascii="Times New Roman" w:hAnsi="Times New Roman" w:cs="Times New Roman"/>
                <w:bCs/>
              </w:rPr>
              <w:t>», цвет</w:t>
            </w:r>
            <w:r>
              <w:rPr>
                <w:rFonts w:ascii="Times New Roman" w:hAnsi="Times New Roman" w:cs="Times New Roman"/>
                <w:bCs/>
              </w:rPr>
              <w:t xml:space="preserve"> </w:t>
            </w:r>
            <w:r w:rsidR="00C16A8D">
              <w:rPr>
                <w:rFonts w:ascii="Times New Roman" w:hAnsi="Times New Roman" w:cs="Times New Roman"/>
                <w:bCs/>
              </w:rPr>
              <w:t xml:space="preserve">светло-зеленый, </w:t>
            </w:r>
            <w:r w:rsidR="00FB44E6">
              <w:rPr>
                <w:rFonts w:ascii="Times New Roman" w:hAnsi="Times New Roman" w:cs="Times New Roman"/>
                <w:bCs/>
              </w:rPr>
              <w:lastRenderedPageBreak/>
              <w:t>«</w:t>
            </w:r>
            <w:proofErr w:type="spellStart"/>
            <w:r w:rsidR="00C16A8D">
              <w:rPr>
                <w:rFonts w:ascii="Times New Roman" w:hAnsi="Times New Roman" w:cs="Times New Roman"/>
                <w:bCs/>
              </w:rPr>
              <w:t>Айсис</w:t>
            </w:r>
            <w:proofErr w:type="spellEnd"/>
            <w:r w:rsidR="00FB44E6">
              <w:rPr>
                <w:rFonts w:ascii="Times New Roman" w:hAnsi="Times New Roman" w:cs="Times New Roman"/>
                <w:bCs/>
              </w:rPr>
              <w:t>», цвет</w:t>
            </w:r>
            <w:r w:rsidR="00C16A8D">
              <w:rPr>
                <w:rFonts w:ascii="Times New Roman" w:hAnsi="Times New Roman" w:cs="Times New Roman"/>
                <w:bCs/>
              </w:rPr>
              <w:t xml:space="preserve"> темно-зеленый, </w:t>
            </w:r>
            <w:r w:rsidR="00FB44E6">
              <w:rPr>
                <w:rFonts w:ascii="Times New Roman" w:hAnsi="Times New Roman" w:cs="Times New Roman"/>
                <w:bCs/>
              </w:rPr>
              <w:t>«</w:t>
            </w:r>
            <w:proofErr w:type="spellStart"/>
            <w:r w:rsidR="00C16A8D">
              <w:rPr>
                <w:rFonts w:ascii="Times New Roman" w:hAnsi="Times New Roman" w:cs="Times New Roman"/>
                <w:bCs/>
              </w:rPr>
              <w:t>Джангл</w:t>
            </w:r>
            <w:proofErr w:type="spellEnd"/>
            <w:r w:rsidR="00FB44E6">
              <w:rPr>
                <w:rFonts w:ascii="Times New Roman" w:hAnsi="Times New Roman" w:cs="Times New Roman"/>
                <w:bCs/>
              </w:rPr>
              <w:t>», цвет</w:t>
            </w:r>
            <w:r w:rsidR="00C16A8D">
              <w:rPr>
                <w:rFonts w:ascii="Times New Roman" w:hAnsi="Times New Roman" w:cs="Times New Roman"/>
                <w:bCs/>
              </w:rPr>
              <w:t xml:space="preserve"> белый, серебро, размер 250х293мм,</w:t>
            </w:r>
            <w:r w:rsidR="00FB44E6">
              <w:rPr>
                <w:rFonts w:ascii="Times New Roman" w:hAnsi="Times New Roman" w:cs="Times New Roman"/>
                <w:bCs/>
              </w:rPr>
              <w:t xml:space="preserve"> </w:t>
            </w:r>
            <w:r w:rsidR="00C16A8D">
              <w:rPr>
                <w:rFonts w:ascii="Times New Roman" w:hAnsi="Times New Roman" w:cs="Times New Roman"/>
                <w:bCs/>
              </w:rPr>
              <w:t xml:space="preserve">ширина ламели 89мм,  площадь </w:t>
            </w:r>
            <w:r w:rsidR="003A6B6B">
              <w:rPr>
                <w:rFonts w:ascii="Times New Roman" w:hAnsi="Times New Roman" w:cs="Times New Roman"/>
                <w:bCs/>
              </w:rPr>
              <w:t xml:space="preserve"> 14,65</w:t>
            </w:r>
            <w:r w:rsidR="00C16A8D">
              <w:rPr>
                <w:rFonts w:ascii="Times New Roman" w:hAnsi="Times New Roman" w:cs="Times New Roman"/>
                <w:bCs/>
              </w:rPr>
              <w:t xml:space="preserve"> кв</w:t>
            </w:r>
            <w:proofErr w:type="gramStart"/>
            <w:r w:rsidR="00C16A8D">
              <w:rPr>
                <w:rFonts w:ascii="Times New Roman" w:hAnsi="Times New Roman" w:cs="Times New Roman"/>
                <w:bCs/>
              </w:rPr>
              <w:t>.м</w:t>
            </w:r>
            <w:proofErr w:type="gramEnd"/>
            <w:r w:rsidR="00C16A8D">
              <w:rPr>
                <w:rFonts w:ascii="Times New Roman" w:hAnsi="Times New Roman" w:cs="Times New Roman"/>
                <w:bCs/>
              </w:rPr>
              <w:t xml:space="preserve">, управление правое, раскрытие центральное, высота от траверсы </w:t>
            </w:r>
            <w:r w:rsidR="008E5881">
              <w:rPr>
                <w:rFonts w:ascii="Times New Roman" w:hAnsi="Times New Roman" w:cs="Times New Roman"/>
                <w:bCs/>
              </w:rPr>
              <w:t xml:space="preserve">200мм, место крепления – стена, </w:t>
            </w:r>
            <w:r w:rsidR="008E5881" w:rsidRPr="008E5881">
              <w:rPr>
                <w:rFonts w:ascii="Times New Roman" w:hAnsi="Times New Roman" w:cs="Times New Roman"/>
                <w:bCs/>
              </w:rPr>
              <w:t>кронштейн 70мм</w:t>
            </w:r>
          </w:p>
        </w:tc>
        <w:tc>
          <w:tcPr>
            <w:tcW w:w="1134" w:type="dxa"/>
            <w:tcBorders>
              <w:top w:val="single" w:sz="4" w:space="0" w:color="auto"/>
              <w:left w:val="single" w:sz="4" w:space="0" w:color="auto"/>
              <w:bottom w:val="single" w:sz="4" w:space="0" w:color="auto"/>
              <w:right w:val="single" w:sz="4" w:space="0" w:color="auto"/>
            </w:tcBorders>
            <w:hideMark/>
          </w:tcPr>
          <w:p w:rsidR="00C16A8D" w:rsidRPr="00B42D9D" w:rsidRDefault="00C16A8D" w:rsidP="0024480B">
            <w:pPr>
              <w:snapToGrid w:val="0"/>
              <w:spacing w:line="240" w:lineRule="auto"/>
              <w:jc w:val="center"/>
              <w:rPr>
                <w:rFonts w:ascii="Times New Roman" w:hAnsi="Times New Roman" w:cs="Times New Roman"/>
              </w:rPr>
            </w:pPr>
            <w:r>
              <w:rPr>
                <w:rFonts w:ascii="Times New Roman" w:hAnsi="Times New Roman" w:cs="Times New Roman"/>
              </w:rPr>
              <w:lastRenderedPageBreak/>
              <w:t>шт</w:t>
            </w:r>
          </w:p>
        </w:tc>
        <w:tc>
          <w:tcPr>
            <w:tcW w:w="779" w:type="dxa"/>
            <w:tcBorders>
              <w:top w:val="single" w:sz="4" w:space="0" w:color="auto"/>
              <w:left w:val="single" w:sz="4" w:space="0" w:color="auto"/>
              <w:bottom w:val="single" w:sz="4" w:space="0" w:color="auto"/>
              <w:right w:val="single" w:sz="4" w:space="0" w:color="auto"/>
            </w:tcBorders>
            <w:hideMark/>
          </w:tcPr>
          <w:p w:rsidR="00C16A8D" w:rsidRPr="00B42D9D" w:rsidRDefault="00CE42F9" w:rsidP="0024480B">
            <w:pPr>
              <w:snapToGrid w:val="0"/>
              <w:spacing w:line="240" w:lineRule="auto"/>
              <w:jc w:val="center"/>
              <w:rPr>
                <w:rFonts w:ascii="Times New Roman" w:hAnsi="Times New Roman" w:cs="Times New Roman"/>
              </w:rPr>
            </w:pPr>
            <w:r>
              <w:rPr>
                <w:rFonts w:ascii="Times New Roman" w:hAnsi="Times New Roman" w:cs="Times New Roman"/>
              </w:rPr>
              <w:t>4</w:t>
            </w:r>
          </w:p>
        </w:tc>
      </w:tr>
      <w:tr w:rsidR="00CE42F9" w:rsidRPr="00B42D9D" w:rsidTr="00CE42F9">
        <w:trPr>
          <w:trHeight w:val="453"/>
        </w:trPr>
        <w:tc>
          <w:tcPr>
            <w:tcW w:w="851" w:type="dxa"/>
            <w:tcBorders>
              <w:top w:val="single" w:sz="4" w:space="0" w:color="auto"/>
              <w:left w:val="single" w:sz="4" w:space="0" w:color="auto"/>
              <w:bottom w:val="single" w:sz="4" w:space="0" w:color="auto"/>
              <w:right w:val="single" w:sz="4" w:space="0" w:color="auto"/>
            </w:tcBorders>
            <w:hideMark/>
          </w:tcPr>
          <w:p w:rsidR="00CE42F9" w:rsidRPr="00B42D9D" w:rsidRDefault="00CE42F9" w:rsidP="0024480B">
            <w:pPr>
              <w:pStyle w:val="a4"/>
              <w:spacing w:before="0" w:line="240" w:lineRule="auto"/>
              <w:rPr>
                <w:sz w:val="22"/>
                <w:szCs w:val="22"/>
              </w:rPr>
            </w:pPr>
            <w:r>
              <w:rPr>
                <w:sz w:val="22"/>
                <w:szCs w:val="22"/>
              </w:rPr>
              <w:lastRenderedPageBreak/>
              <w:t>6</w:t>
            </w:r>
            <w:r w:rsidRPr="00B42D9D">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CE42F9" w:rsidRPr="00B42D9D" w:rsidRDefault="00CE42F9" w:rsidP="002C58B5">
            <w:pPr>
              <w:snapToGrid w:val="0"/>
              <w:spacing w:line="240" w:lineRule="auto"/>
              <w:rPr>
                <w:rFonts w:ascii="Times New Roman" w:hAnsi="Times New Roman" w:cs="Times New Roman"/>
              </w:rPr>
            </w:pPr>
            <w:r>
              <w:rPr>
                <w:rFonts w:ascii="Times New Roman" w:hAnsi="Times New Roman" w:cs="Times New Roman"/>
              </w:rPr>
              <w:t xml:space="preserve">  3697494</w:t>
            </w:r>
          </w:p>
        </w:tc>
        <w:tc>
          <w:tcPr>
            <w:tcW w:w="1701" w:type="dxa"/>
            <w:tcBorders>
              <w:top w:val="single" w:sz="4" w:space="0" w:color="auto"/>
              <w:left w:val="single" w:sz="4" w:space="0" w:color="auto"/>
              <w:bottom w:val="single" w:sz="4" w:space="0" w:color="auto"/>
              <w:right w:val="single" w:sz="4" w:space="0" w:color="auto"/>
            </w:tcBorders>
          </w:tcPr>
          <w:p w:rsidR="00CE42F9" w:rsidRPr="00B42D9D" w:rsidRDefault="00CE42F9" w:rsidP="002C58B5">
            <w:pPr>
              <w:snapToGrid w:val="0"/>
              <w:spacing w:line="240" w:lineRule="auto"/>
              <w:rPr>
                <w:rFonts w:ascii="Times New Roman" w:hAnsi="Times New Roman" w:cs="Times New Roman"/>
              </w:rPr>
            </w:pPr>
            <w:r>
              <w:rPr>
                <w:rFonts w:ascii="Times New Roman" w:hAnsi="Times New Roman" w:cs="Times New Roman"/>
              </w:rPr>
              <w:t xml:space="preserve">   Жалюзи</w:t>
            </w:r>
          </w:p>
        </w:tc>
        <w:tc>
          <w:tcPr>
            <w:tcW w:w="5103" w:type="dxa"/>
            <w:tcBorders>
              <w:top w:val="single" w:sz="4" w:space="0" w:color="auto"/>
              <w:left w:val="single" w:sz="4" w:space="0" w:color="auto"/>
              <w:bottom w:val="single" w:sz="4" w:space="0" w:color="auto"/>
              <w:right w:val="single" w:sz="4" w:space="0" w:color="auto"/>
            </w:tcBorders>
            <w:hideMark/>
          </w:tcPr>
          <w:p w:rsidR="00CE42F9" w:rsidRDefault="00CE42F9" w:rsidP="00FB44E6">
            <w:pPr>
              <w:snapToGrid w:val="0"/>
              <w:spacing w:after="0" w:line="240" w:lineRule="auto"/>
              <w:jc w:val="both"/>
              <w:rPr>
                <w:rFonts w:ascii="Times New Roman" w:hAnsi="Times New Roman" w:cs="Times New Roman"/>
                <w:bCs/>
              </w:rPr>
            </w:pPr>
            <w:r>
              <w:rPr>
                <w:rFonts w:ascii="Times New Roman" w:hAnsi="Times New Roman" w:cs="Times New Roman"/>
                <w:bCs/>
              </w:rPr>
              <w:t xml:space="preserve"> </w:t>
            </w:r>
            <w:r w:rsidR="00AB187A">
              <w:rPr>
                <w:rFonts w:ascii="Times New Roman" w:hAnsi="Times New Roman" w:cs="Times New Roman"/>
                <w:bCs/>
              </w:rPr>
              <w:t>Материал</w:t>
            </w:r>
            <w:r>
              <w:rPr>
                <w:rFonts w:ascii="Times New Roman" w:hAnsi="Times New Roman" w:cs="Times New Roman"/>
                <w:bCs/>
              </w:rPr>
              <w:t xml:space="preserve"> </w:t>
            </w:r>
            <w:r w:rsidR="00FB44E6">
              <w:rPr>
                <w:rFonts w:ascii="Times New Roman" w:hAnsi="Times New Roman" w:cs="Times New Roman"/>
                <w:bCs/>
              </w:rPr>
              <w:t>–</w:t>
            </w:r>
            <w:r w:rsidR="004B06BD">
              <w:rPr>
                <w:rFonts w:ascii="Times New Roman" w:hAnsi="Times New Roman" w:cs="Times New Roman"/>
                <w:bCs/>
              </w:rPr>
              <w:t xml:space="preserve"> </w:t>
            </w:r>
            <w:r w:rsidR="00FB44E6">
              <w:rPr>
                <w:rFonts w:ascii="Times New Roman" w:hAnsi="Times New Roman" w:cs="Times New Roman"/>
                <w:bCs/>
              </w:rPr>
              <w:t>«</w:t>
            </w:r>
            <w:proofErr w:type="spellStart"/>
            <w:r w:rsidR="00FB44E6">
              <w:rPr>
                <w:rFonts w:ascii="Times New Roman" w:hAnsi="Times New Roman" w:cs="Times New Roman"/>
                <w:bCs/>
              </w:rPr>
              <w:t>Джанг</w:t>
            </w:r>
            <w:r>
              <w:rPr>
                <w:rFonts w:ascii="Times New Roman" w:hAnsi="Times New Roman" w:cs="Times New Roman"/>
                <w:bCs/>
              </w:rPr>
              <w:t>л</w:t>
            </w:r>
            <w:proofErr w:type="spellEnd"/>
            <w:r w:rsidR="00FB44E6">
              <w:rPr>
                <w:rFonts w:ascii="Times New Roman" w:hAnsi="Times New Roman" w:cs="Times New Roman"/>
                <w:bCs/>
              </w:rPr>
              <w:t>»,</w:t>
            </w:r>
            <w:r w:rsidR="00AB187A">
              <w:rPr>
                <w:rFonts w:ascii="Times New Roman" w:hAnsi="Times New Roman" w:cs="Times New Roman"/>
                <w:bCs/>
              </w:rPr>
              <w:t xml:space="preserve"> цвет</w:t>
            </w:r>
            <w:r>
              <w:rPr>
                <w:rFonts w:ascii="Times New Roman" w:hAnsi="Times New Roman" w:cs="Times New Roman"/>
                <w:bCs/>
              </w:rPr>
              <w:t>,</w:t>
            </w:r>
            <w:r w:rsidR="00AB187A">
              <w:rPr>
                <w:rFonts w:ascii="Times New Roman" w:hAnsi="Times New Roman" w:cs="Times New Roman"/>
                <w:bCs/>
              </w:rPr>
              <w:t xml:space="preserve"> </w:t>
            </w:r>
            <w:r w:rsidR="00FB44E6">
              <w:rPr>
                <w:rFonts w:ascii="Times New Roman" w:hAnsi="Times New Roman" w:cs="Times New Roman"/>
                <w:bCs/>
              </w:rPr>
              <w:t>белый,</w:t>
            </w:r>
            <w:r>
              <w:rPr>
                <w:rFonts w:ascii="Times New Roman" w:hAnsi="Times New Roman" w:cs="Times New Roman"/>
                <w:bCs/>
              </w:rPr>
              <w:t xml:space="preserve"> размер 175х220мм, ширина ламели 89мм,  площадь 7,70 кв</w:t>
            </w:r>
            <w:proofErr w:type="gramStart"/>
            <w:r>
              <w:rPr>
                <w:rFonts w:ascii="Times New Roman" w:hAnsi="Times New Roman" w:cs="Times New Roman"/>
                <w:bCs/>
              </w:rPr>
              <w:t>.м</w:t>
            </w:r>
            <w:proofErr w:type="gramEnd"/>
            <w:r>
              <w:rPr>
                <w:rFonts w:ascii="Times New Roman" w:hAnsi="Times New Roman" w:cs="Times New Roman"/>
                <w:bCs/>
              </w:rPr>
              <w:t xml:space="preserve">, управление правое, раскрытие центральное, высота от траверсы </w:t>
            </w:r>
            <w:r w:rsidR="008E5881">
              <w:rPr>
                <w:rFonts w:ascii="Times New Roman" w:hAnsi="Times New Roman" w:cs="Times New Roman"/>
                <w:bCs/>
              </w:rPr>
              <w:t xml:space="preserve">200мм, место крепления – стена, </w:t>
            </w:r>
            <w:r w:rsidR="008E5881" w:rsidRPr="008E5881">
              <w:rPr>
                <w:rFonts w:ascii="Times New Roman" w:hAnsi="Times New Roman" w:cs="Times New Roman"/>
                <w:bCs/>
              </w:rPr>
              <w:t>кронштейн 70мм</w:t>
            </w:r>
          </w:p>
        </w:tc>
        <w:tc>
          <w:tcPr>
            <w:tcW w:w="1134" w:type="dxa"/>
            <w:tcBorders>
              <w:top w:val="single" w:sz="4" w:space="0" w:color="auto"/>
              <w:left w:val="single" w:sz="4" w:space="0" w:color="auto"/>
              <w:bottom w:val="single" w:sz="4" w:space="0" w:color="auto"/>
              <w:right w:val="single" w:sz="4" w:space="0" w:color="auto"/>
            </w:tcBorders>
            <w:hideMark/>
          </w:tcPr>
          <w:p w:rsidR="00CE42F9" w:rsidRPr="00B42D9D" w:rsidRDefault="00CE42F9" w:rsidP="002C58B5">
            <w:pPr>
              <w:snapToGrid w:val="0"/>
              <w:spacing w:line="240" w:lineRule="auto"/>
              <w:jc w:val="center"/>
              <w:rPr>
                <w:rFonts w:ascii="Times New Roman" w:hAnsi="Times New Roman" w:cs="Times New Roman"/>
              </w:rPr>
            </w:pPr>
            <w:r>
              <w:rPr>
                <w:rFonts w:ascii="Times New Roman" w:hAnsi="Times New Roman" w:cs="Times New Roman"/>
              </w:rPr>
              <w:t>шт</w:t>
            </w:r>
          </w:p>
        </w:tc>
        <w:tc>
          <w:tcPr>
            <w:tcW w:w="779" w:type="dxa"/>
            <w:tcBorders>
              <w:top w:val="single" w:sz="4" w:space="0" w:color="auto"/>
              <w:left w:val="single" w:sz="4" w:space="0" w:color="auto"/>
              <w:bottom w:val="single" w:sz="4" w:space="0" w:color="auto"/>
              <w:right w:val="single" w:sz="4" w:space="0" w:color="auto"/>
            </w:tcBorders>
            <w:hideMark/>
          </w:tcPr>
          <w:p w:rsidR="00CE42F9" w:rsidRPr="00B42D9D" w:rsidRDefault="00CE42F9" w:rsidP="002C58B5">
            <w:pPr>
              <w:snapToGrid w:val="0"/>
              <w:spacing w:line="240" w:lineRule="auto"/>
              <w:jc w:val="center"/>
              <w:rPr>
                <w:rFonts w:ascii="Times New Roman" w:hAnsi="Times New Roman" w:cs="Times New Roman"/>
              </w:rPr>
            </w:pPr>
            <w:r>
              <w:rPr>
                <w:rFonts w:ascii="Times New Roman" w:hAnsi="Times New Roman" w:cs="Times New Roman"/>
              </w:rPr>
              <w:t>2</w:t>
            </w:r>
          </w:p>
        </w:tc>
      </w:tr>
      <w:tr w:rsidR="00CE42F9" w:rsidRPr="00B42D9D" w:rsidTr="00CE42F9">
        <w:trPr>
          <w:trHeight w:val="453"/>
        </w:trPr>
        <w:tc>
          <w:tcPr>
            <w:tcW w:w="851" w:type="dxa"/>
            <w:tcBorders>
              <w:top w:val="single" w:sz="4" w:space="0" w:color="auto"/>
              <w:left w:val="single" w:sz="4" w:space="0" w:color="auto"/>
              <w:bottom w:val="single" w:sz="4" w:space="0" w:color="auto"/>
              <w:right w:val="single" w:sz="4" w:space="0" w:color="auto"/>
            </w:tcBorders>
            <w:hideMark/>
          </w:tcPr>
          <w:p w:rsidR="00CE42F9" w:rsidRPr="00B42D9D" w:rsidRDefault="00CE42F9" w:rsidP="0024480B">
            <w:pPr>
              <w:pStyle w:val="a4"/>
              <w:spacing w:before="0" w:line="240" w:lineRule="auto"/>
              <w:rPr>
                <w:sz w:val="22"/>
                <w:szCs w:val="22"/>
              </w:rPr>
            </w:pPr>
            <w:r>
              <w:rPr>
                <w:sz w:val="22"/>
                <w:szCs w:val="22"/>
              </w:rPr>
              <w:t>7.</w:t>
            </w:r>
          </w:p>
        </w:tc>
        <w:tc>
          <w:tcPr>
            <w:tcW w:w="1134" w:type="dxa"/>
            <w:tcBorders>
              <w:top w:val="single" w:sz="4" w:space="0" w:color="auto"/>
              <w:left w:val="single" w:sz="4" w:space="0" w:color="auto"/>
              <w:bottom w:val="single" w:sz="4" w:space="0" w:color="auto"/>
              <w:right w:val="single" w:sz="4" w:space="0" w:color="auto"/>
            </w:tcBorders>
            <w:hideMark/>
          </w:tcPr>
          <w:p w:rsidR="00CE42F9" w:rsidRPr="00B42D9D" w:rsidRDefault="00CE42F9" w:rsidP="002C58B5">
            <w:pPr>
              <w:snapToGrid w:val="0"/>
              <w:spacing w:line="240" w:lineRule="auto"/>
              <w:rPr>
                <w:rFonts w:ascii="Times New Roman" w:hAnsi="Times New Roman" w:cs="Times New Roman"/>
              </w:rPr>
            </w:pPr>
            <w:r>
              <w:rPr>
                <w:rFonts w:ascii="Times New Roman" w:hAnsi="Times New Roman" w:cs="Times New Roman"/>
              </w:rPr>
              <w:t xml:space="preserve">  3697494</w:t>
            </w:r>
          </w:p>
        </w:tc>
        <w:tc>
          <w:tcPr>
            <w:tcW w:w="1701" w:type="dxa"/>
            <w:tcBorders>
              <w:top w:val="single" w:sz="4" w:space="0" w:color="auto"/>
              <w:left w:val="single" w:sz="4" w:space="0" w:color="auto"/>
              <w:bottom w:val="single" w:sz="4" w:space="0" w:color="auto"/>
              <w:right w:val="single" w:sz="4" w:space="0" w:color="auto"/>
            </w:tcBorders>
          </w:tcPr>
          <w:p w:rsidR="00CE42F9" w:rsidRPr="00B42D9D" w:rsidRDefault="00CE42F9" w:rsidP="002C58B5">
            <w:pPr>
              <w:snapToGrid w:val="0"/>
              <w:spacing w:line="240" w:lineRule="auto"/>
              <w:rPr>
                <w:rFonts w:ascii="Times New Roman" w:hAnsi="Times New Roman" w:cs="Times New Roman"/>
              </w:rPr>
            </w:pPr>
            <w:r>
              <w:rPr>
                <w:rFonts w:ascii="Times New Roman" w:hAnsi="Times New Roman" w:cs="Times New Roman"/>
              </w:rPr>
              <w:t xml:space="preserve">   Жалюзи</w:t>
            </w:r>
          </w:p>
        </w:tc>
        <w:tc>
          <w:tcPr>
            <w:tcW w:w="5103" w:type="dxa"/>
            <w:tcBorders>
              <w:top w:val="single" w:sz="4" w:space="0" w:color="auto"/>
              <w:left w:val="single" w:sz="4" w:space="0" w:color="auto"/>
              <w:bottom w:val="single" w:sz="4" w:space="0" w:color="auto"/>
              <w:right w:val="single" w:sz="4" w:space="0" w:color="auto"/>
            </w:tcBorders>
            <w:hideMark/>
          </w:tcPr>
          <w:p w:rsidR="00CE42F9" w:rsidRPr="004350A3" w:rsidRDefault="00AB187A" w:rsidP="00FB44E6">
            <w:pPr>
              <w:snapToGrid w:val="0"/>
              <w:spacing w:line="240" w:lineRule="auto"/>
              <w:jc w:val="both"/>
              <w:rPr>
                <w:rFonts w:ascii="Times New Roman" w:hAnsi="Times New Roman" w:cs="Times New Roman"/>
              </w:rPr>
            </w:pPr>
            <w:r>
              <w:rPr>
                <w:rFonts w:ascii="Times New Roman" w:hAnsi="Times New Roman" w:cs="Times New Roman"/>
                <w:bCs/>
              </w:rPr>
              <w:t>Комбинация нескольких цветов с ламбрекеном: материал</w:t>
            </w:r>
            <w:r>
              <w:rPr>
                <w:rFonts w:ascii="Times New Roman" w:hAnsi="Times New Roman" w:cs="Times New Roman"/>
              </w:rPr>
              <w:t xml:space="preserve"> </w:t>
            </w:r>
            <w:r w:rsidR="00FB44E6">
              <w:rPr>
                <w:rFonts w:ascii="Times New Roman" w:hAnsi="Times New Roman" w:cs="Times New Roman"/>
              </w:rPr>
              <w:t>–</w:t>
            </w:r>
            <w:r w:rsidR="004B06BD">
              <w:rPr>
                <w:rFonts w:ascii="Times New Roman" w:hAnsi="Times New Roman" w:cs="Times New Roman"/>
              </w:rPr>
              <w:t xml:space="preserve"> </w:t>
            </w:r>
            <w:r w:rsidR="00FB44E6">
              <w:rPr>
                <w:rFonts w:ascii="Times New Roman" w:hAnsi="Times New Roman" w:cs="Times New Roman"/>
              </w:rPr>
              <w:t>«</w:t>
            </w:r>
            <w:proofErr w:type="spellStart"/>
            <w:r w:rsidR="00CE42F9">
              <w:rPr>
                <w:rFonts w:ascii="Times New Roman" w:hAnsi="Times New Roman" w:cs="Times New Roman"/>
              </w:rPr>
              <w:t>Арабель</w:t>
            </w:r>
            <w:proofErr w:type="spellEnd"/>
            <w:r w:rsidR="00FB44E6">
              <w:rPr>
                <w:rFonts w:ascii="Times New Roman" w:hAnsi="Times New Roman" w:cs="Times New Roman"/>
              </w:rPr>
              <w:t>»,</w:t>
            </w:r>
            <w:r w:rsidR="00CE42F9">
              <w:rPr>
                <w:rFonts w:ascii="Times New Roman" w:hAnsi="Times New Roman" w:cs="Times New Roman"/>
              </w:rPr>
              <w:t xml:space="preserve"> </w:t>
            </w:r>
            <w:r>
              <w:rPr>
                <w:rFonts w:ascii="Times New Roman" w:hAnsi="Times New Roman" w:cs="Times New Roman"/>
              </w:rPr>
              <w:t xml:space="preserve">цвет </w:t>
            </w:r>
            <w:r w:rsidR="00CE42F9">
              <w:rPr>
                <w:rFonts w:ascii="Times New Roman" w:hAnsi="Times New Roman" w:cs="Times New Roman"/>
              </w:rPr>
              <w:t xml:space="preserve">малиновый, Венеция розовый, </w:t>
            </w:r>
            <w:r w:rsidR="00FB44E6">
              <w:rPr>
                <w:rFonts w:ascii="Times New Roman" w:hAnsi="Times New Roman" w:cs="Times New Roman"/>
              </w:rPr>
              <w:t>«</w:t>
            </w:r>
            <w:proofErr w:type="spellStart"/>
            <w:r w:rsidR="00CE42F9">
              <w:rPr>
                <w:rFonts w:ascii="Times New Roman" w:hAnsi="Times New Roman" w:cs="Times New Roman"/>
              </w:rPr>
              <w:t>Джангал</w:t>
            </w:r>
            <w:proofErr w:type="spellEnd"/>
            <w:r w:rsidR="00FB44E6">
              <w:rPr>
                <w:rFonts w:ascii="Times New Roman" w:hAnsi="Times New Roman" w:cs="Times New Roman"/>
              </w:rPr>
              <w:t>», цвет белый</w:t>
            </w:r>
            <w:r w:rsidR="00CE42F9">
              <w:rPr>
                <w:rFonts w:ascii="Times New Roman" w:hAnsi="Times New Roman" w:cs="Times New Roman"/>
              </w:rPr>
              <w:t>, золото, размер 340х294мм,</w:t>
            </w:r>
            <w:r w:rsidR="00CE42F9">
              <w:rPr>
                <w:rFonts w:ascii="Times New Roman" w:hAnsi="Times New Roman" w:cs="Times New Roman"/>
                <w:bCs/>
              </w:rPr>
              <w:t xml:space="preserve"> ширина ламели 89мм,  пл</w:t>
            </w:r>
            <w:r w:rsidR="004B06BD">
              <w:rPr>
                <w:rFonts w:ascii="Times New Roman" w:hAnsi="Times New Roman" w:cs="Times New Roman"/>
                <w:bCs/>
              </w:rPr>
              <w:t>ощадь 10,0</w:t>
            </w:r>
            <w:r w:rsidR="00CE42F9">
              <w:rPr>
                <w:rFonts w:ascii="Times New Roman" w:hAnsi="Times New Roman" w:cs="Times New Roman"/>
                <w:bCs/>
              </w:rPr>
              <w:t xml:space="preserve"> кв</w:t>
            </w:r>
            <w:proofErr w:type="gramStart"/>
            <w:r w:rsidR="00CE42F9">
              <w:rPr>
                <w:rFonts w:ascii="Times New Roman" w:hAnsi="Times New Roman" w:cs="Times New Roman"/>
                <w:bCs/>
              </w:rPr>
              <w:t>.м</w:t>
            </w:r>
            <w:proofErr w:type="gramEnd"/>
            <w:r w:rsidR="00CE42F9">
              <w:rPr>
                <w:rFonts w:ascii="Times New Roman" w:hAnsi="Times New Roman" w:cs="Times New Roman"/>
                <w:bCs/>
              </w:rPr>
              <w:t>, управление правое, раскрытие центральное, высота от траверсы 200мм, место крепления –</w:t>
            </w:r>
            <w:r w:rsidR="008E5881">
              <w:rPr>
                <w:rFonts w:ascii="Times New Roman" w:hAnsi="Times New Roman" w:cs="Times New Roman"/>
                <w:bCs/>
              </w:rPr>
              <w:t xml:space="preserve"> стена,</w:t>
            </w:r>
            <w:r w:rsidR="008E5881">
              <w:t xml:space="preserve"> </w:t>
            </w:r>
            <w:r w:rsidR="008E5881" w:rsidRPr="008E5881">
              <w:rPr>
                <w:rFonts w:ascii="Times New Roman" w:hAnsi="Times New Roman" w:cs="Times New Roman"/>
                <w:bCs/>
              </w:rPr>
              <w:t>кронштейн 70мм</w:t>
            </w:r>
          </w:p>
        </w:tc>
        <w:tc>
          <w:tcPr>
            <w:tcW w:w="1134" w:type="dxa"/>
            <w:tcBorders>
              <w:top w:val="single" w:sz="4" w:space="0" w:color="auto"/>
              <w:left w:val="single" w:sz="4" w:space="0" w:color="auto"/>
              <w:bottom w:val="single" w:sz="4" w:space="0" w:color="auto"/>
              <w:right w:val="single" w:sz="4" w:space="0" w:color="auto"/>
            </w:tcBorders>
            <w:hideMark/>
          </w:tcPr>
          <w:p w:rsidR="00CE42F9" w:rsidRDefault="00F66ED2" w:rsidP="0024480B">
            <w:pPr>
              <w:snapToGrid w:val="0"/>
              <w:spacing w:line="240" w:lineRule="auto"/>
              <w:jc w:val="center"/>
              <w:rPr>
                <w:rFonts w:ascii="Times New Roman" w:hAnsi="Times New Roman" w:cs="Times New Roman"/>
              </w:rPr>
            </w:pPr>
            <w:r>
              <w:rPr>
                <w:rFonts w:ascii="Times New Roman" w:hAnsi="Times New Roman" w:cs="Times New Roman"/>
              </w:rPr>
              <w:t>шт</w:t>
            </w:r>
          </w:p>
        </w:tc>
        <w:tc>
          <w:tcPr>
            <w:tcW w:w="779" w:type="dxa"/>
            <w:tcBorders>
              <w:top w:val="single" w:sz="4" w:space="0" w:color="auto"/>
              <w:left w:val="single" w:sz="4" w:space="0" w:color="auto"/>
              <w:bottom w:val="single" w:sz="4" w:space="0" w:color="auto"/>
              <w:right w:val="single" w:sz="4" w:space="0" w:color="auto"/>
            </w:tcBorders>
            <w:hideMark/>
          </w:tcPr>
          <w:p w:rsidR="00CE42F9" w:rsidRDefault="004B06BD" w:rsidP="0024480B">
            <w:pPr>
              <w:snapToGrid w:val="0"/>
              <w:spacing w:line="240" w:lineRule="auto"/>
              <w:jc w:val="center"/>
              <w:rPr>
                <w:rFonts w:ascii="Times New Roman" w:hAnsi="Times New Roman" w:cs="Times New Roman"/>
              </w:rPr>
            </w:pPr>
            <w:r>
              <w:rPr>
                <w:rFonts w:ascii="Times New Roman" w:hAnsi="Times New Roman" w:cs="Times New Roman"/>
              </w:rPr>
              <w:t>1</w:t>
            </w:r>
          </w:p>
        </w:tc>
      </w:tr>
      <w:tr w:rsidR="00F66ED2" w:rsidRPr="00B42D9D" w:rsidTr="00CE42F9">
        <w:tc>
          <w:tcPr>
            <w:tcW w:w="851" w:type="dxa"/>
            <w:tcBorders>
              <w:top w:val="single" w:sz="4" w:space="0" w:color="auto"/>
              <w:left w:val="single" w:sz="4" w:space="0" w:color="auto"/>
              <w:bottom w:val="single" w:sz="4" w:space="0" w:color="auto"/>
              <w:right w:val="single" w:sz="4" w:space="0" w:color="auto"/>
            </w:tcBorders>
            <w:hideMark/>
          </w:tcPr>
          <w:p w:rsidR="00F66ED2" w:rsidRPr="00B42D9D" w:rsidRDefault="00F66ED2" w:rsidP="0024480B">
            <w:pPr>
              <w:pStyle w:val="a4"/>
              <w:spacing w:before="0" w:line="240" w:lineRule="auto"/>
              <w:rPr>
                <w:sz w:val="22"/>
                <w:szCs w:val="22"/>
              </w:rPr>
            </w:pPr>
            <w:r>
              <w:rPr>
                <w:sz w:val="22"/>
                <w:szCs w:val="22"/>
              </w:rPr>
              <w:t>8</w:t>
            </w:r>
            <w:r w:rsidRPr="00B42D9D">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F66ED2" w:rsidRPr="00B42D9D" w:rsidRDefault="00F66ED2" w:rsidP="002C58B5">
            <w:pPr>
              <w:snapToGrid w:val="0"/>
              <w:spacing w:line="240" w:lineRule="auto"/>
              <w:rPr>
                <w:rFonts w:ascii="Times New Roman" w:hAnsi="Times New Roman" w:cs="Times New Roman"/>
              </w:rPr>
            </w:pPr>
            <w:r>
              <w:rPr>
                <w:rFonts w:ascii="Times New Roman" w:hAnsi="Times New Roman" w:cs="Times New Roman"/>
              </w:rPr>
              <w:t xml:space="preserve">  3697494</w:t>
            </w:r>
          </w:p>
        </w:tc>
        <w:tc>
          <w:tcPr>
            <w:tcW w:w="1701" w:type="dxa"/>
            <w:tcBorders>
              <w:top w:val="single" w:sz="4" w:space="0" w:color="auto"/>
              <w:left w:val="single" w:sz="4" w:space="0" w:color="auto"/>
              <w:bottom w:val="single" w:sz="4" w:space="0" w:color="auto"/>
              <w:right w:val="single" w:sz="4" w:space="0" w:color="auto"/>
            </w:tcBorders>
          </w:tcPr>
          <w:p w:rsidR="00F66ED2" w:rsidRPr="00B42D9D" w:rsidRDefault="00F66ED2" w:rsidP="002C58B5">
            <w:pPr>
              <w:snapToGrid w:val="0"/>
              <w:spacing w:line="240" w:lineRule="auto"/>
              <w:rPr>
                <w:rFonts w:ascii="Times New Roman" w:hAnsi="Times New Roman" w:cs="Times New Roman"/>
              </w:rPr>
            </w:pPr>
            <w:r>
              <w:rPr>
                <w:rFonts w:ascii="Times New Roman" w:hAnsi="Times New Roman" w:cs="Times New Roman"/>
              </w:rPr>
              <w:t xml:space="preserve">   Жалюзи</w:t>
            </w:r>
          </w:p>
        </w:tc>
        <w:tc>
          <w:tcPr>
            <w:tcW w:w="5103" w:type="dxa"/>
            <w:tcBorders>
              <w:top w:val="single" w:sz="4" w:space="0" w:color="auto"/>
              <w:left w:val="single" w:sz="4" w:space="0" w:color="auto"/>
              <w:bottom w:val="single" w:sz="4" w:space="0" w:color="auto"/>
              <w:right w:val="single" w:sz="4" w:space="0" w:color="auto"/>
            </w:tcBorders>
            <w:hideMark/>
          </w:tcPr>
          <w:p w:rsidR="00F66ED2" w:rsidRPr="004350A3" w:rsidRDefault="00AB187A" w:rsidP="00FB44E6">
            <w:pPr>
              <w:snapToGrid w:val="0"/>
              <w:spacing w:line="240" w:lineRule="auto"/>
              <w:jc w:val="both"/>
              <w:rPr>
                <w:rFonts w:ascii="Times New Roman" w:hAnsi="Times New Roman" w:cs="Times New Roman"/>
              </w:rPr>
            </w:pPr>
            <w:r>
              <w:rPr>
                <w:rFonts w:ascii="Times New Roman" w:hAnsi="Times New Roman" w:cs="Times New Roman"/>
                <w:bCs/>
              </w:rPr>
              <w:t xml:space="preserve">Комбинация нескольких цветов с ламбрекеном материал: </w:t>
            </w:r>
            <w:r w:rsidR="00FB44E6">
              <w:rPr>
                <w:rFonts w:ascii="Times New Roman" w:hAnsi="Times New Roman" w:cs="Times New Roman"/>
                <w:bCs/>
              </w:rPr>
              <w:t>«</w:t>
            </w:r>
            <w:proofErr w:type="spellStart"/>
            <w:r w:rsidR="00F66ED2">
              <w:rPr>
                <w:rFonts w:ascii="Times New Roman" w:hAnsi="Times New Roman" w:cs="Times New Roman"/>
              </w:rPr>
              <w:t>Арабель</w:t>
            </w:r>
            <w:proofErr w:type="spellEnd"/>
            <w:r w:rsidR="00FB44E6">
              <w:rPr>
                <w:rFonts w:ascii="Times New Roman" w:hAnsi="Times New Roman" w:cs="Times New Roman"/>
              </w:rPr>
              <w:t>»,</w:t>
            </w:r>
            <w:r w:rsidR="00F66ED2">
              <w:rPr>
                <w:rFonts w:ascii="Times New Roman" w:hAnsi="Times New Roman" w:cs="Times New Roman"/>
              </w:rPr>
              <w:t xml:space="preserve"> </w:t>
            </w:r>
            <w:r>
              <w:rPr>
                <w:rFonts w:ascii="Times New Roman" w:hAnsi="Times New Roman" w:cs="Times New Roman"/>
              </w:rPr>
              <w:t xml:space="preserve">цвет </w:t>
            </w:r>
            <w:r w:rsidR="00F66ED2">
              <w:rPr>
                <w:rFonts w:ascii="Times New Roman" w:hAnsi="Times New Roman" w:cs="Times New Roman"/>
              </w:rPr>
              <w:t>ма</w:t>
            </w:r>
            <w:r w:rsidR="00FB44E6">
              <w:rPr>
                <w:rFonts w:ascii="Times New Roman" w:hAnsi="Times New Roman" w:cs="Times New Roman"/>
              </w:rPr>
              <w:t>линовый, «Венеция», цвет розовый, «</w:t>
            </w:r>
            <w:proofErr w:type="spellStart"/>
            <w:r w:rsidR="00FB44E6">
              <w:rPr>
                <w:rFonts w:ascii="Times New Roman" w:hAnsi="Times New Roman" w:cs="Times New Roman"/>
              </w:rPr>
              <w:t>Джанг</w:t>
            </w:r>
            <w:r w:rsidR="00F66ED2">
              <w:rPr>
                <w:rFonts w:ascii="Times New Roman" w:hAnsi="Times New Roman" w:cs="Times New Roman"/>
              </w:rPr>
              <w:t>л</w:t>
            </w:r>
            <w:proofErr w:type="spellEnd"/>
            <w:r w:rsidR="00FB44E6">
              <w:rPr>
                <w:rFonts w:ascii="Times New Roman" w:hAnsi="Times New Roman" w:cs="Times New Roman"/>
              </w:rPr>
              <w:t>», цвет белый</w:t>
            </w:r>
            <w:r w:rsidR="00F66ED2">
              <w:rPr>
                <w:rFonts w:ascii="Times New Roman" w:hAnsi="Times New Roman" w:cs="Times New Roman"/>
              </w:rPr>
              <w:t>, золото, размер 250х290мм,</w:t>
            </w:r>
            <w:r w:rsidR="00F66ED2">
              <w:rPr>
                <w:rFonts w:ascii="Times New Roman" w:hAnsi="Times New Roman" w:cs="Times New Roman"/>
                <w:bCs/>
              </w:rPr>
              <w:t xml:space="preserve"> ширина ламели 89мм,  пл</w:t>
            </w:r>
            <w:r w:rsidR="004B06BD">
              <w:rPr>
                <w:rFonts w:ascii="Times New Roman" w:hAnsi="Times New Roman" w:cs="Times New Roman"/>
                <w:bCs/>
              </w:rPr>
              <w:t>ощадь 14,50</w:t>
            </w:r>
            <w:r w:rsidR="00F66ED2">
              <w:rPr>
                <w:rFonts w:ascii="Times New Roman" w:hAnsi="Times New Roman" w:cs="Times New Roman"/>
                <w:bCs/>
              </w:rPr>
              <w:t xml:space="preserve"> кв</w:t>
            </w:r>
            <w:proofErr w:type="gramStart"/>
            <w:r w:rsidR="00F66ED2">
              <w:rPr>
                <w:rFonts w:ascii="Times New Roman" w:hAnsi="Times New Roman" w:cs="Times New Roman"/>
                <w:bCs/>
              </w:rPr>
              <w:t>.м</w:t>
            </w:r>
            <w:proofErr w:type="gramEnd"/>
            <w:r w:rsidR="00F66ED2">
              <w:rPr>
                <w:rFonts w:ascii="Times New Roman" w:hAnsi="Times New Roman" w:cs="Times New Roman"/>
                <w:bCs/>
              </w:rPr>
              <w:t>, управление правое, раскрытие центральное, высота от траверсы</w:t>
            </w:r>
            <w:r w:rsidR="008E5881">
              <w:rPr>
                <w:rFonts w:ascii="Times New Roman" w:hAnsi="Times New Roman" w:cs="Times New Roman"/>
                <w:bCs/>
              </w:rPr>
              <w:t xml:space="preserve"> 200мм, место крепления – стена, </w:t>
            </w:r>
            <w:r w:rsidR="008E5881">
              <w:t xml:space="preserve"> </w:t>
            </w:r>
            <w:r w:rsidR="008E5881" w:rsidRPr="008E5881">
              <w:rPr>
                <w:rFonts w:ascii="Times New Roman" w:hAnsi="Times New Roman" w:cs="Times New Roman"/>
                <w:bCs/>
              </w:rPr>
              <w:t>кронштейн 70мм</w:t>
            </w:r>
          </w:p>
        </w:tc>
        <w:tc>
          <w:tcPr>
            <w:tcW w:w="1134" w:type="dxa"/>
            <w:tcBorders>
              <w:top w:val="single" w:sz="4" w:space="0" w:color="auto"/>
              <w:left w:val="single" w:sz="4" w:space="0" w:color="auto"/>
              <w:bottom w:val="single" w:sz="4" w:space="0" w:color="auto"/>
              <w:right w:val="single" w:sz="4" w:space="0" w:color="auto"/>
            </w:tcBorders>
            <w:hideMark/>
          </w:tcPr>
          <w:p w:rsidR="00F66ED2" w:rsidRPr="00B42D9D" w:rsidRDefault="004B06BD" w:rsidP="0024480B">
            <w:pPr>
              <w:snapToGrid w:val="0"/>
              <w:spacing w:line="240" w:lineRule="auto"/>
              <w:jc w:val="center"/>
              <w:rPr>
                <w:rFonts w:ascii="Times New Roman" w:hAnsi="Times New Roman" w:cs="Times New Roman"/>
              </w:rPr>
            </w:pPr>
            <w:r>
              <w:rPr>
                <w:rFonts w:ascii="Times New Roman" w:hAnsi="Times New Roman" w:cs="Times New Roman"/>
              </w:rPr>
              <w:t xml:space="preserve"> шт</w:t>
            </w:r>
          </w:p>
        </w:tc>
        <w:tc>
          <w:tcPr>
            <w:tcW w:w="779" w:type="dxa"/>
            <w:tcBorders>
              <w:top w:val="single" w:sz="4" w:space="0" w:color="auto"/>
              <w:left w:val="single" w:sz="4" w:space="0" w:color="auto"/>
              <w:bottom w:val="single" w:sz="4" w:space="0" w:color="auto"/>
              <w:right w:val="single" w:sz="4" w:space="0" w:color="auto"/>
            </w:tcBorders>
            <w:hideMark/>
          </w:tcPr>
          <w:p w:rsidR="00F66ED2" w:rsidRPr="00B42D9D" w:rsidRDefault="004B06BD" w:rsidP="0024480B">
            <w:pPr>
              <w:snapToGrid w:val="0"/>
              <w:spacing w:line="240" w:lineRule="auto"/>
              <w:jc w:val="center"/>
              <w:rPr>
                <w:rFonts w:ascii="Times New Roman" w:hAnsi="Times New Roman" w:cs="Times New Roman"/>
              </w:rPr>
            </w:pPr>
            <w:r>
              <w:rPr>
                <w:rFonts w:ascii="Times New Roman" w:hAnsi="Times New Roman" w:cs="Times New Roman"/>
              </w:rPr>
              <w:t>4</w:t>
            </w:r>
          </w:p>
        </w:tc>
      </w:tr>
    </w:tbl>
    <w:p w:rsidR="00F53981" w:rsidRPr="00B42D9D" w:rsidRDefault="00E4021E" w:rsidP="00F53981">
      <w:pPr>
        <w:spacing w:after="0" w:line="240" w:lineRule="auto"/>
        <w:ind w:firstLine="540"/>
        <w:rPr>
          <w:rFonts w:ascii="Times New Roman" w:hAnsi="Times New Roman" w:cs="Times New Roman"/>
        </w:rPr>
      </w:pPr>
      <w:r>
        <w:rPr>
          <w:rFonts w:ascii="Times New Roman" w:hAnsi="Times New Roman" w:cs="Times New Roman"/>
        </w:rPr>
        <w:t xml:space="preserve"> </w:t>
      </w:r>
    </w:p>
    <w:p w:rsidR="00F53981" w:rsidRPr="00B42D9D" w:rsidRDefault="00643E90" w:rsidP="00AB187A">
      <w:pPr>
        <w:spacing w:after="0" w:line="240" w:lineRule="auto"/>
        <w:ind w:left="-851" w:firstLine="851"/>
        <w:rPr>
          <w:rFonts w:ascii="Times New Roman" w:hAnsi="Times New Roman" w:cs="Times New Roman"/>
          <w:b/>
          <w:u w:val="single"/>
        </w:rPr>
      </w:pPr>
      <w:r>
        <w:rPr>
          <w:rFonts w:ascii="Times New Roman" w:hAnsi="Times New Roman" w:cs="Times New Roman"/>
          <w:b/>
          <w:u w:val="single"/>
        </w:rPr>
        <w:t xml:space="preserve">  230</w:t>
      </w:r>
      <w:r w:rsidR="00F53981">
        <w:rPr>
          <w:rFonts w:ascii="Times New Roman" w:hAnsi="Times New Roman" w:cs="Times New Roman"/>
          <w:b/>
          <w:u w:val="single"/>
        </w:rPr>
        <w:t xml:space="preserve"> 000</w:t>
      </w:r>
      <w:r w:rsidR="00F53981" w:rsidRPr="00B42D9D">
        <w:rPr>
          <w:rFonts w:ascii="Times New Roman" w:hAnsi="Times New Roman" w:cs="Times New Roman"/>
          <w:b/>
          <w:u w:val="single"/>
        </w:rPr>
        <w:t xml:space="preserve"> </w:t>
      </w:r>
      <w:proofErr w:type="gramStart"/>
      <w:r w:rsidR="00F53981" w:rsidRPr="00B42D9D">
        <w:rPr>
          <w:rFonts w:ascii="Times New Roman" w:hAnsi="Times New Roman" w:cs="Times New Roman"/>
          <w:b/>
          <w:u w:val="single"/>
        </w:rPr>
        <w:t>(</w:t>
      </w:r>
      <w:r w:rsidR="001664B2">
        <w:rPr>
          <w:rFonts w:ascii="Times New Roman" w:hAnsi="Times New Roman" w:cs="Times New Roman"/>
          <w:b/>
          <w:u w:val="single"/>
        </w:rPr>
        <w:t xml:space="preserve"> </w:t>
      </w:r>
      <w:proofErr w:type="gramEnd"/>
      <w:r w:rsidR="001664B2">
        <w:rPr>
          <w:rFonts w:ascii="Times New Roman" w:hAnsi="Times New Roman" w:cs="Times New Roman"/>
          <w:b/>
          <w:u w:val="single"/>
        </w:rPr>
        <w:t xml:space="preserve">Двести </w:t>
      </w:r>
      <w:r>
        <w:rPr>
          <w:rFonts w:ascii="Times New Roman" w:hAnsi="Times New Roman" w:cs="Times New Roman"/>
          <w:b/>
          <w:u w:val="single"/>
        </w:rPr>
        <w:t xml:space="preserve"> тридцать</w:t>
      </w:r>
      <w:r w:rsidR="00F53981" w:rsidRPr="00B42D9D">
        <w:rPr>
          <w:rFonts w:ascii="Times New Roman" w:hAnsi="Times New Roman" w:cs="Times New Roman"/>
          <w:b/>
          <w:u w:val="single"/>
        </w:rPr>
        <w:t xml:space="preserve"> тысяч) рублей</w:t>
      </w:r>
    </w:p>
    <w:p w:rsidR="00AB187A" w:rsidRPr="00A82B06" w:rsidRDefault="00AB187A" w:rsidP="00AB187A">
      <w:pPr>
        <w:spacing w:after="0" w:line="240" w:lineRule="auto"/>
        <w:ind w:left="-851" w:firstLine="851"/>
        <w:rPr>
          <w:rFonts w:ascii="Times New Roman" w:hAnsi="Times New Roman" w:cs="Times New Roman"/>
          <w:sz w:val="24"/>
          <w:szCs w:val="24"/>
        </w:rPr>
      </w:pPr>
      <w:r>
        <w:rPr>
          <w:rFonts w:ascii="Times New Roman" w:hAnsi="Times New Roman" w:cs="Times New Roman"/>
        </w:rPr>
        <w:t xml:space="preserve"> </w:t>
      </w:r>
      <w:r w:rsidRPr="00A82B06">
        <w:rPr>
          <w:rFonts w:ascii="Times New Roman" w:hAnsi="Times New Roman" w:cs="Times New Roman"/>
          <w:sz w:val="24"/>
          <w:szCs w:val="24"/>
        </w:rPr>
        <w:t>В цену товар</w:t>
      </w:r>
      <w:r w:rsidR="00FB44E6">
        <w:rPr>
          <w:rFonts w:ascii="Times New Roman" w:hAnsi="Times New Roman" w:cs="Times New Roman"/>
          <w:sz w:val="24"/>
          <w:szCs w:val="24"/>
        </w:rPr>
        <w:t>а</w:t>
      </w:r>
      <w:r w:rsidRPr="00A82B06">
        <w:rPr>
          <w:rFonts w:ascii="Times New Roman" w:hAnsi="Times New Roman" w:cs="Times New Roman"/>
          <w:sz w:val="24"/>
          <w:szCs w:val="24"/>
        </w:rPr>
        <w:t xml:space="preserve"> должны быть включены расходы </w:t>
      </w:r>
      <w:r w:rsidR="00F70CCA">
        <w:rPr>
          <w:rFonts w:ascii="Times New Roman" w:hAnsi="Times New Roman" w:cs="Times New Roman"/>
          <w:sz w:val="24"/>
          <w:szCs w:val="24"/>
        </w:rPr>
        <w:t xml:space="preserve">на </w:t>
      </w:r>
      <w:r w:rsidRPr="00A82B06">
        <w:rPr>
          <w:rFonts w:ascii="Times New Roman" w:hAnsi="Times New Roman" w:cs="Times New Roman"/>
          <w:sz w:val="24"/>
          <w:szCs w:val="24"/>
        </w:rPr>
        <w:t>страхование, уплату таможенных пошлин, налогов, сборов и других обя</w:t>
      </w:r>
      <w:r>
        <w:rPr>
          <w:rFonts w:ascii="Times New Roman" w:hAnsi="Times New Roman" w:cs="Times New Roman"/>
          <w:sz w:val="24"/>
          <w:szCs w:val="24"/>
        </w:rPr>
        <w:t xml:space="preserve">зательных платежей, включая НДС, </w:t>
      </w:r>
      <w:r w:rsidRPr="00A82B06">
        <w:rPr>
          <w:rFonts w:ascii="Times New Roman" w:hAnsi="Times New Roman" w:cs="Times New Roman"/>
          <w:sz w:val="24"/>
          <w:szCs w:val="24"/>
        </w:rPr>
        <w:t xml:space="preserve"> перевозку, монтаж, </w:t>
      </w:r>
      <w:r>
        <w:rPr>
          <w:rFonts w:ascii="Times New Roman" w:hAnsi="Times New Roman" w:cs="Times New Roman"/>
          <w:sz w:val="24"/>
          <w:szCs w:val="24"/>
        </w:rPr>
        <w:t xml:space="preserve"> гарантийное обслуживание, включающее в себя стирку, чистку </w:t>
      </w:r>
      <w:r w:rsidR="00552023">
        <w:rPr>
          <w:rFonts w:ascii="Times New Roman" w:hAnsi="Times New Roman" w:cs="Times New Roman"/>
          <w:sz w:val="24"/>
          <w:szCs w:val="24"/>
        </w:rPr>
        <w:t xml:space="preserve"> </w:t>
      </w:r>
      <w:r>
        <w:rPr>
          <w:rFonts w:ascii="Times New Roman" w:hAnsi="Times New Roman" w:cs="Times New Roman"/>
          <w:sz w:val="24"/>
          <w:szCs w:val="24"/>
        </w:rPr>
        <w:t xml:space="preserve"> </w:t>
      </w:r>
      <w:r w:rsidR="00552023">
        <w:rPr>
          <w:rFonts w:ascii="Times New Roman" w:hAnsi="Times New Roman" w:cs="Times New Roman"/>
          <w:sz w:val="24"/>
          <w:szCs w:val="24"/>
        </w:rPr>
        <w:t xml:space="preserve"> жалюзи</w:t>
      </w:r>
      <w:r>
        <w:rPr>
          <w:rFonts w:ascii="Times New Roman" w:hAnsi="Times New Roman" w:cs="Times New Roman"/>
          <w:sz w:val="24"/>
          <w:szCs w:val="24"/>
        </w:rPr>
        <w:t xml:space="preserve"> через 1 год после монтажа, а также гарантию на товары и монтажные услуги дополнительного крепления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года с момента установки.   </w:t>
      </w:r>
    </w:p>
    <w:p w:rsidR="00AB187A" w:rsidRDefault="00AB187A" w:rsidP="00AB187A">
      <w:pPr>
        <w:spacing w:after="0" w:line="240" w:lineRule="auto"/>
        <w:ind w:left="-851" w:firstLine="851"/>
        <w:rPr>
          <w:rFonts w:ascii="Times New Roman" w:hAnsi="Times New Roman" w:cs="Times New Roman"/>
          <w:sz w:val="24"/>
          <w:szCs w:val="24"/>
        </w:rPr>
      </w:pPr>
      <w:r w:rsidRPr="00A82B06">
        <w:rPr>
          <w:rFonts w:ascii="Times New Roman" w:hAnsi="Times New Roman" w:cs="Times New Roman"/>
          <w:sz w:val="24"/>
          <w:szCs w:val="24"/>
        </w:rPr>
        <w:t>Источник финансирования: бюджет города Югорска на 2011 год.</w:t>
      </w:r>
    </w:p>
    <w:p w:rsidR="00AB187A" w:rsidRPr="00F47920" w:rsidRDefault="00AB187A" w:rsidP="00AB187A">
      <w:pPr>
        <w:spacing w:after="0" w:line="240" w:lineRule="auto"/>
        <w:ind w:left="-851" w:firstLine="851"/>
        <w:jc w:val="both"/>
        <w:rPr>
          <w:rFonts w:ascii="Times New Roman" w:hAnsi="Times New Roman" w:cs="Times New Roman"/>
          <w:sz w:val="24"/>
          <w:szCs w:val="24"/>
        </w:rPr>
      </w:pPr>
      <w:r w:rsidRPr="00F47920">
        <w:rPr>
          <w:rFonts w:ascii="Times New Roman" w:hAnsi="Times New Roman" w:cs="Times New Roman"/>
          <w:sz w:val="24"/>
          <w:szCs w:val="24"/>
        </w:rPr>
        <w:t xml:space="preserve">Гарантийный срок на  товар должен составлять  - </w:t>
      </w:r>
      <w:r w:rsidR="001D3B9B">
        <w:rPr>
          <w:rFonts w:ascii="Times New Roman" w:hAnsi="Times New Roman" w:cs="Times New Roman"/>
          <w:sz w:val="24"/>
          <w:szCs w:val="24"/>
        </w:rPr>
        <w:t xml:space="preserve"> </w:t>
      </w:r>
      <w:r w:rsidRPr="00F47920">
        <w:rPr>
          <w:rFonts w:ascii="Times New Roman" w:hAnsi="Times New Roman" w:cs="Times New Roman"/>
          <w:sz w:val="24"/>
          <w:szCs w:val="24"/>
        </w:rPr>
        <w:t xml:space="preserve"> 1 (од</w:t>
      </w:r>
      <w:r w:rsidR="001D3B9B">
        <w:rPr>
          <w:rFonts w:ascii="Times New Roman" w:hAnsi="Times New Roman" w:cs="Times New Roman"/>
          <w:sz w:val="24"/>
          <w:szCs w:val="24"/>
        </w:rPr>
        <w:t>и</w:t>
      </w:r>
      <w:r w:rsidRPr="00F47920">
        <w:rPr>
          <w:rFonts w:ascii="Times New Roman" w:hAnsi="Times New Roman" w:cs="Times New Roman"/>
          <w:sz w:val="24"/>
          <w:szCs w:val="24"/>
        </w:rPr>
        <w:t>н</w:t>
      </w:r>
      <w:proofErr w:type="gramStart"/>
      <w:r w:rsidR="001D3B9B">
        <w:rPr>
          <w:rFonts w:ascii="Times New Roman" w:hAnsi="Times New Roman" w:cs="Times New Roman"/>
          <w:sz w:val="24"/>
          <w:szCs w:val="24"/>
        </w:rPr>
        <w:t xml:space="preserve"> )</w:t>
      </w:r>
      <w:proofErr w:type="gramEnd"/>
      <w:r w:rsidR="001D3B9B">
        <w:rPr>
          <w:rFonts w:ascii="Times New Roman" w:hAnsi="Times New Roman" w:cs="Times New Roman"/>
          <w:sz w:val="24"/>
          <w:szCs w:val="24"/>
        </w:rPr>
        <w:t xml:space="preserve"> год</w:t>
      </w:r>
      <w:r w:rsidRPr="00F47920">
        <w:rPr>
          <w:rFonts w:ascii="Times New Roman" w:hAnsi="Times New Roman" w:cs="Times New Roman"/>
          <w:sz w:val="24"/>
          <w:szCs w:val="24"/>
        </w:rPr>
        <w:t xml:space="preserve"> </w:t>
      </w:r>
      <w:r>
        <w:rPr>
          <w:rFonts w:ascii="Times New Roman" w:hAnsi="Times New Roman" w:cs="Times New Roman"/>
          <w:sz w:val="24"/>
          <w:szCs w:val="24"/>
        </w:rPr>
        <w:t xml:space="preserve"> с момента установки.</w:t>
      </w:r>
    </w:p>
    <w:p w:rsidR="00AB187A" w:rsidRPr="00A82B06" w:rsidRDefault="00AB187A" w:rsidP="00AB187A">
      <w:pPr>
        <w:spacing w:after="0" w:line="240" w:lineRule="auto"/>
        <w:ind w:left="-851" w:firstLine="851"/>
        <w:rPr>
          <w:rFonts w:ascii="Times New Roman" w:eastAsia="Times New Roman" w:hAnsi="Times New Roman" w:cs="Times New Roman"/>
          <w:sz w:val="24"/>
          <w:szCs w:val="24"/>
        </w:rPr>
      </w:pPr>
      <w:r w:rsidRPr="00A82B06">
        <w:rPr>
          <w:rFonts w:ascii="Times New Roman" w:hAnsi="Times New Roman" w:cs="Times New Roman"/>
          <w:sz w:val="24"/>
          <w:szCs w:val="24"/>
        </w:rPr>
        <w:t xml:space="preserve">Место доставки </w:t>
      </w:r>
      <w:r>
        <w:rPr>
          <w:rFonts w:ascii="Times New Roman" w:hAnsi="Times New Roman" w:cs="Times New Roman"/>
          <w:sz w:val="24"/>
          <w:szCs w:val="24"/>
        </w:rPr>
        <w:t xml:space="preserve"> </w:t>
      </w:r>
      <w:r w:rsidR="004B4E2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82B06">
        <w:rPr>
          <w:rFonts w:ascii="Times New Roman" w:hAnsi="Times New Roman" w:cs="Times New Roman"/>
          <w:sz w:val="24"/>
          <w:szCs w:val="24"/>
        </w:rPr>
        <w:t>поставляем</w:t>
      </w:r>
      <w:r w:rsidR="00FB44E6">
        <w:rPr>
          <w:rFonts w:ascii="Times New Roman" w:hAnsi="Times New Roman" w:cs="Times New Roman"/>
          <w:sz w:val="24"/>
          <w:szCs w:val="24"/>
        </w:rPr>
        <w:t>ого</w:t>
      </w:r>
      <w:r w:rsidRPr="00A82B06">
        <w:rPr>
          <w:rFonts w:ascii="Times New Roman" w:hAnsi="Times New Roman" w:cs="Times New Roman"/>
          <w:sz w:val="24"/>
          <w:szCs w:val="24"/>
        </w:rPr>
        <w:t xml:space="preserve"> товар</w:t>
      </w:r>
      <w:r w:rsidR="00FB44E6">
        <w:rPr>
          <w:rFonts w:ascii="Times New Roman" w:hAnsi="Times New Roman" w:cs="Times New Roman"/>
          <w:sz w:val="24"/>
          <w:szCs w:val="24"/>
        </w:rPr>
        <w:t>а</w:t>
      </w:r>
      <w:r w:rsidRPr="00A82B06">
        <w:rPr>
          <w:rFonts w:ascii="Times New Roman" w:hAnsi="Times New Roman" w:cs="Times New Roman"/>
          <w:sz w:val="24"/>
          <w:szCs w:val="24"/>
        </w:rPr>
        <w:t xml:space="preserve">:      </w:t>
      </w:r>
      <w:r w:rsidRPr="00A82B06">
        <w:rPr>
          <w:rFonts w:ascii="Times New Roman" w:eastAsia="Times New Roman" w:hAnsi="Times New Roman" w:cs="Times New Roman"/>
          <w:sz w:val="24"/>
          <w:szCs w:val="24"/>
        </w:rPr>
        <w:t>МБУ « Централизованная библиотечн</w:t>
      </w:r>
      <w:r w:rsidR="00FB44E6">
        <w:rPr>
          <w:rFonts w:ascii="Times New Roman" w:eastAsia="Times New Roman" w:hAnsi="Times New Roman" w:cs="Times New Roman"/>
          <w:sz w:val="24"/>
          <w:szCs w:val="24"/>
        </w:rPr>
        <w:t xml:space="preserve">ая система г. Югорска», 628260, </w:t>
      </w:r>
      <w:r w:rsidRPr="00A82B06">
        <w:rPr>
          <w:rFonts w:ascii="Times New Roman" w:eastAsia="Times New Roman" w:hAnsi="Times New Roman" w:cs="Times New Roman"/>
          <w:sz w:val="24"/>
          <w:szCs w:val="24"/>
        </w:rPr>
        <w:t xml:space="preserve">Ханты-Мансийский </w:t>
      </w:r>
      <w:proofErr w:type="gramStart"/>
      <w:r w:rsidRPr="00A82B06">
        <w:rPr>
          <w:rFonts w:ascii="Times New Roman" w:eastAsia="Times New Roman" w:hAnsi="Times New Roman" w:cs="Times New Roman"/>
          <w:sz w:val="24"/>
          <w:szCs w:val="24"/>
        </w:rPr>
        <w:t>автономный</w:t>
      </w:r>
      <w:proofErr w:type="gramEnd"/>
      <w:r w:rsidRPr="00A82B06">
        <w:rPr>
          <w:rFonts w:ascii="Times New Roman" w:eastAsia="Times New Roman" w:hAnsi="Times New Roman" w:cs="Times New Roman"/>
          <w:sz w:val="24"/>
          <w:szCs w:val="24"/>
        </w:rPr>
        <w:t xml:space="preserve"> округ-Югра, Тюменская область, г.Югорск, </w:t>
      </w:r>
      <w:r w:rsidRPr="00A82B06">
        <w:rPr>
          <w:rFonts w:ascii="Times New Roman" w:hAnsi="Times New Roman" w:cs="Times New Roman"/>
          <w:sz w:val="24"/>
          <w:szCs w:val="24"/>
        </w:rPr>
        <w:t xml:space="preserve"> ул.  </w:t>
      </w:r>
      <w:r w:rsidR="004B4E26">
        <w:rPr>
          <w:rFonts w:ascii="Times New Roman" w:hAnsi="Times New Roman" w:cs="Times New Roman"/>
          <w:sz w:val="24"/>
          <w:szCs w:val="24"/>
        </w:rPr>
        <w:t>Железнодорожная, д.33</w:t>
      </w:r>
      <w:r>
        <w:rPr>
          <w:rFonts w:ascii="Times New Roman" w:hAnsi="Times New Roman" w:cs="Times New Roman"/>
          <w:sz w:val="24"/>
          <w:szCs w:val="24"/>
        </w:rPr>
        <w:t>.</w:t>
      </w:r>
    </w:p>
    <w:p w:rsidR="00AB187A" w:rsidRPr="00A82B06" w:rsidRDefault="00AB187A" w:rsidP="00AB187A">
      <w:pPr>
        <w:spacing w:after="0" w:line="240" w:lineRule="auto"/>
        <w:ind w:left="-851" w:firstLine="851"/>
        <w:rPr>
          <w:rFonts w:ascii="Times New Roman" w:hAnsi="Times New Roman" w:cs="Times New Roman"/>
          <w:sz w:val="24"/>
          <w:szCs w:val="24"/>
        </w:rPr>
      </w:pPr>
      <w:r w:rsidRPr="00A82B06">
        <w:rPr>
          <w:rFonts w:ascii="Times New Roman" w:hAnsi="Times New Roman" w:cs="Times New Roman"/>
          <w:sz w:val="24"/>
          <w:szCs w:val="24"/>
        </w:rPr>
        <w:t xml:space="preserve">Срок и условия оплаты поставок товаров: в течение 10  рабочих дней </w:t>
      </w:r>
      <w:r w:rsidR="00F70CCA">
        <w:rPr>
          <w:rFonts w:ascii="Times New Roman" w:hAnsi="Times New Roman" w:cs="Times New Roman"/>
          <w:sz w:val="24"/>
          <w:szCs w:val="24"/>
        </w:rPr>
        <w:t xml:space="preserve"> с момента подписания накладной</w:t>
      </w:r>
      <w:r w:rsidR="00FB44E6">
        <w:rPr>
          <w:rFonts w:ascii="Times New Roman" w:hAnsi="Times New Roman" w:cs="Times New Roman"/>
          <w:sz w:val="24"/>
          <w:szCs w:val="24"/>
        </w:rPr>
        <w:t xml:space="preserve"> в полном объеме</w:t>
      </w:r>
      <w:r w:rsidR="00F70CCA">
        <w:rPr>
          <w:rFonts w:ascii="Times New Roman" w:hAnsi="Times New Roman" w:cs="Times New Roman"/>
          <w:sz w:val="24"/>
          <w:szCs w:val="24"/>
        </w:rPr>
        <w:t>.</w:t>
      </w:r>
    </w:p>
    <w:p w:rsidR="00AB187A" w:rsidRPr="00A82B06" w:rsidRDefault="00AB187A" w:rsidP="00AB187A">
      <w:pPr>
        <w:spacing w:after="0" w:line="240" w:lineRule="auto"/>
        <w:ind w:left="-851" w:firstLine="851"/>
        <w:rPr>
          <w:rFonts w:ascii="Times New Roman" w:hAnsi="Times New Roman" w:cs="Times New Roman"/>
          <w:sz w:val="24"/>
          <w:szCs w:val="24"/>
        </w:rPr>
      </w:pPr>
      <w:r w:rsidRPr="00A82B06">
        <w:rPr>
          <w:rFonts w:ascii="Times New Roman" w:hAnsi="Times New Roman" w:cs="Times New Roman"/>
          <w:sz w:val="24"/>
          <w:szCs w:val="24"/>
        </w:rPr>
        <w:t xml:space="preserve">Сроки поставки  </w:t>
      </w:r>
      <w:r w:rsidR="004B4E26">
        <w:rPr>
          <w:rFonts w:ascii="Times New Roman" w:hAnsi="Times New Roman" w:cs="Times New Roman"/>
          <w:sz w:val="24"/>
          <w:szCs w:val="24"/>
        </w:rPr>
        <w:t xml:space="preserve">  товара:  с </w:t>
      </w:r>
      <w:r w:rsidRPr="00A82B06">
        <w:rPr>
          <w:rFonts w:ascii="Times New Roman" w:hAnsi="Times New Roman" w:cs="Times New Roman"/>
          <w:sz w:val="24"/>
          <w:szCs w:val="24"/>
        </w:rPr>
        <w:t>1</w:t>
      </w:r>
      <w:r w:rsidR="004B4E26">
        <w:rPr>
          <w:rFonts w:ascii="Times New Roman" w:hAnsi="Times New Roman" w:cs="Times New Roman"/>
          <w:sz w:val="24"/>
          <w:szCs w:val="24"/>
        </w:rPr>
        <w:t>0.08. 2011г. по 24</w:t>
      </w:r>
      <w:r w:rsidRPr="00A82B06">
        <w:rPr>
          <w:rFonts w:ascii="Times New Roman" w:hAnsi="Times New Roman" w:cs="Times New Roman"/>
          <w:sz w:val="24"/>
          <w:szCs w:val="24"/>
        </w:rPr>
        <w:t>.08. 2011г.</w:t>
      </w:r>
    </w:p>
    <w:p w:rsidR="00643E90" w:rsidRDefault="00643E90" w:rsidP="00AB187A">
      <w:pPr>
        <w:spacing w:after="0"/>
        <w:ind w:left="-851" w:firstLine="851"/>
        <w:jc w:val="both"/>
        <w:rPr>
          <w:rFonts w:ascii="Times New Roman" w:hAnsi="Times New Roman" w:cs="Times New Roman"/>
        </w:rPr>
      </w:pPr>
    </w:p>
    <w:p w:rsidR="00F53981" w:rsidRPr="00CF15A9" w:rsidRDefault="004623B8" w:rsidP="004623B8">
      <w:pPr>
        <w:spacing w:after="0"/>
        <w:ind w:left="-851" w:firstLine="851"/>
        <w:jc w:val="both"/>
        <w:rPr>
          <w:rFonts w:ascii="Times New Roman" w:hAnsi="Times New Roman" w:cs="Times New Roman"/>
        </w:rPr>
      </w:pPr>
      <w:r>
        <w:rPr>
          <w:rFonts w:ascii="Times New Roman" w:hAnsi="Times New Roman" w:cs="Times New Roman"/>
        </w:rPr>
        <w:t xml:space="preserve"> </w:t>
      </w:r>
      <w:r w:rsidR="00F53981" w:rsidRPr="00B42D9D">
        <w:rPr>
          <w:rFonts w:ascii="Times New Roman" w:hAnsi="Times New Roman" w:cs="Times New Roman"/>
        </w:rPr>
        <w:t>В случае Вашего согласия принять участие в поставке товара, прошу направить котировочную заявку   (Форма 1)  по адресу: 628260, Администрация города Югорска, управление экономической полити</w:t>
      </w:r>
      <w:r w:rsidR="001D3B9B">
        <w:rPr>
          <w:rFonts w:ascii="Times New Roman" w:hAnsi="Times New Roman" w:cs="Times New Roman"/>
        </w:rPr>
        <w:t>ки, ул.40 лет Победы,11, каб.310</w:t>
      </w:r>
      <w:r w:rsidR="00F53981" w:rsidRPr="00B42D9D">
        <w:rPr>
          <w:rFonts w:ascii="Times New Roman" w:hAnsi="Times New Roman" w:cs="Times New Roman"/>
        </w:rPr>
        <w:t xml:space="preserve">, г.Югорск, Ханты-Мансийский </w:t>
      </w:r>
      <w:r w:rsidR="00F53981" w:rsidRPr="00CF15A9">
        <w:rPr>
          <w:rFonts w:ascii="Times New Roman" w:hAnsi="Times New Roman" w:cs="Times New Roman"/>
        </w:rPr>
        <w:t xml:space="preserve">автономный округ-Югра, Тюменская область. </w:t>
      </w:r>
      <w:proofErr w:type="gramStart"/>
      <w:r w:rsidR="00F53981" w:rsidRPr="00CF15A9">
        <w:rPr>
          <w:rFonts w:ascii="Times New Roman" w:hAnsi="Times New Roman" w:cs="Times New Roman"/>
        </w:rPr>
        <w:t>Е</w:t>
      </w:r>
      <w:proofErr w:type="gramEnd"/>
      <w:r w:rsidR="00F53981" w:rsidRPr="00CF15A9">
        <w:rPr>
          <w:rFonts w:ascii="Times New Roman" w:hAnsi="Times New Roman" w:cs="Times New Roman"/>
        </w:rPr>
        <w:t>-</w:t>
      </w:r>
      <w:r w:rsidR="00F53981" w:rsidRPr="00CF15A9">
        <w:rPr>
          <w:rFonts w:ascii="Times New Roman" w:hAnsi="Times New Roman" w:cs="Times New Roman"/>
          <w:lang w:val="en-US"/>
        </w:rPr>
        <w:t>mail</w:t>
      </w:r>
      <w:r w:rsidR="00F53981" w:rsidRPr="00CF15A9">
        <w:rPr>
          <w:rFonts w:ascii="Times New Roman" w:hAnsi="Times New Roman" w:cs="Times New Roman"/>
        </w:rPr>
        <w:t xml:space="preserve">: </w:t>
      </w:r>
      <w:hyperlink r:id="rId7" w:history="1">
        <w:r w:rsidR="00F53981" w:rsidRPr="00CF15A9">
          <w:rPr>
            <w:rStyle w:val="a3"/>
            <w:rFonts w:ascii="Times New Roman" w:hAnsi="Times New Roman" w:cs="Times New Roman"/>
            <w:lang w:val="en-US"/>
          </w:rPr>
          <w:t>omz</w:t>
        </w:r>
        <w:r w:rsidR="00F53981" w:rsidRPr="00CF15A9">
          <w:rPr>
            <w:rStyle w:val="a3"/>
            <w:rFonts w:ascii="Times New Roman" w:hAnsi="Times New Roman" w:cs="Times New Roman"/>
          </w:rPr>
          <w:t>@</w:t>
        </w:r>
        <w:r w:rsidR="00F53981" w:rsidRPr="00CF15A9">
          <w:rPr>
            <w:rStyle w:val="a3"/>
            <w:rFonts w:ascii="Times New Roman" w:hAnsi="Times New Roman" w:cs="Times New Roman"/>
            <w:lang w:val="en-US"/>
          </w:rPr>
          <w:t>ugorsk</w:t>
        </w:r>
        <w:r w:rsidR="00F53981" w:rsidRPr="00CF15A9">
          <w:rPr>
            <w:rStyle w:val="a3"/>
            <w:rFonts w:ascii="Times New Roman" w:hAnsi="Times New Roman" w:cs="Times New Roman"/>
          </w:rPr>
          <w:t>.</w:t>
        </w:r>
        <w:r w:rsidR="00F53981" w:rsidRPr="00CF15A9">
          <w:rPr>
            <w:rStyle w:val="a3"/>
            <w:rFonts w:ascii="Times New Roman" w:hAnsi="Times New Roman" w:cs="Times New Roman"/>
            <w:lang w:val="en-US"/>
          </w:rPr>
          <w:t>ru</w:t>
        </w:r>
      </w:hyperlink>
      <w:r w:rsidR="00F53981" w:rsidRPr="00CF15A9">
        <w:rPr>
          <w:rFonts w:ascii="Times New Roman" w:hAnsi="Times New Roman" w:cs="Times New Roman"/>
        </w:rPr>
        <w:t>.</w:t>
      </w:r>
    </w:p>
    <w:p w:rsidR="00F53981" w:rsidRPr="00B42D9D" w:rsidRDefault="00377C2E" w:rsidP="00AB187A">
      <w:pPr>
        <w:spacing w:after="0"/>
        <w:ind w:left="-851" w:firstLine="851"/>
        <w:jc w:val="both"/>
        <w:rPr>
          <w:rFonts w:ascii="Times New Roman" w:hAnsi="Times New Roman" w:cs="Times New Roman"/>
          <w:color w:val="0000FF"/>
        </w:rPr>
      </w:pPr>
      <w:r>
        <w:rPr>
          <w:rFonts w:ascii="Times New Roman" w:hAnsi="Times New Roman" w:cs="Times New Roman"/>
        </w:rPr>
        <w:t xml:space="preserve"> </w:t>
      </w:r>
      <w:r w:rsidR="00AB187A">
        <w:rPr>
          <w:rFonts w:ascii="Times New Roman" w:hAnsi="Times New Roman" w:cs="Times New Roman"/>
        </w:rPr>
        <w:t xml:space="preserve"> </w:t>
      </w:r>
      <w:r>
        <w:rPr>
          <w:rFonts w:ascii="Times New Roman" w:hAnsi="Times New Roman" w:cs="Times New Roman"/>
        </w:rPr>
        <w:t xml:space="preserve"> </w:t>
      </w:r>
      <w:r w:rsidR="00F53981" w:rsidRPr="00B42D9D">
        <w:rPr>
          <w:rFonts w:ascii="Times New Roman" w:hAnsi="Times New Roman" w:cs="Times New Roman"/>
        </w:rPr>
        <w:t xml:space="preserve">  </w:t>
      </w:r>
      <w:r w:rsidR="00F53981" w:rsidRPr="00B42D9D">
        <w:rPr>
          <w:rFonts w:ascii="Times New Roman" w:hAnsi="Times New Roman" w:cs="Times New Roman"/>
          <w:color w:val="0000FF"/>
        </w:rPr>
        <w:t>Срок подачи котировочных заявок: прием котировочных заявок осуществляется в рабочие дни с 9.00 часов по местному времен</w:t>
      </w:r>
      <w:r w:rsidR="003A50C2">
        <w:rPr>
          <w:rFonts w:ascii="Times New Roman" w:hAnsi="Times New Roman" w:cs="Times New Roman"/>
          <w:color w:val="0000FF"/>
        </w:rPr>
        <w:t>и «_</w:t>
      </w:r>
      <w:r w:rsidR="00005871">
        <w:rPr>
          <w:rFonts w:ascii="Times New Roman" w:hAnsi="Times New Roman" w:cs="Times New Roman"/>
          <w:color w:val="0000FF"/>
        </w:rPr>
        <w:t>13</w:t>
      </w:r>
      <w:r w:rsidR="003A50C2">
        <w:rPr>
          <w:rFonts w:ascii="Times New Roman" w:hAnsi="Times New Roman" w:cs="Times New Roman"/>
          <w:color w:val="0000FF"/>
        </w:rPr>
        <w:t>__»</w:t>
      </w:r>
      <w:r w:rsidR="00005871">
        <w:rPr>
          <w:rFonts w:ascii="Times New Roman" w:hAnsi="Times New Roman" w:cs="Times New Roman"/>
          <w:color w:val="0000FF"/>
        </w:rPr>
        <w:t xml:space="preserve"> июля </w:t>
      </w:r>
      <w:r w:rsidR="003A50C2">
        <w:rPr>
          <w:rFonts w:ascii="Times New Roman" w:hAnsi="Times New Roman" w:cs="Times New Roman"/>
          <w:color w:val="0000FF"/>
        </w:rPr>
        <w:t>20</w:t>
      </w:r>
      <w:r w:rsidR="00005871">
        <w:rPr>
          <w:rFonts w:ascii="Times New Roman" w:hAnsi="Times New Roman" w:cs="Times New Roman"/>
          <w:color w:val="0000FF"/>
        </w:rPr>
        <w:t>11</w:t>
      </w:r>
      <w:r w:rsidR="003A50C2">
        <w:rPr>
          <w:rFonts w:ascii="Times New Roman" w:hAnsi="Times New Roman" w:cs="Times New Roman"/>
          <w:color w:val="0000FF"/>
        </w:rPr>
        <w:t>г. до 13</w:t>
      </w:r>
      <w:r w:rsidR="00F53981" w:rsidRPr="00B42D9D">
        <w:rPr>
          <w:rFonts w:ascii="Times New Roman" w:hAnsi="Times New Roman" w:cs="Times New Roman"/>
          <w:color w:val="0000FF"/>
        </w:rPr>
        <w:t>.00 часов по местному времени «_</w:t>
      </w:r>
      <w:r w:rsidR="00005871">
        <w:rPr>
          <w:rFonts w:ascii="Times New Roman" w:hAnsi="Times New Roman" w:cs="Times New Roman"/>
          <w:color w:val="0000FF"/>
        </w:rPr>
        <w:t>25</w:t>
      </w:r>
      <w:r w:rsidR="00F53981" w:rsidRPr="00B42D9D">
        <w:rPr>
          <w:rFonts w:ascii="Times New Roman" w:hAnsi="Times New Roman" w:cs="Times New Roman"/>
          <w:color w:val="0000FF"/>
        </w:rPr>
        <w:t>_»</w:t>
      </w:r>
      <w:r w:rsidR="00005871">
        <w:rPr>
          <w:rFonts w:ascii="Times New Roman" w:hAnsi="Times New Roman" w:cs="Times New Roman"/>
          <w:color w:val="0000FF"/>
        </w:rPr>
        <w:t xml:space="preserve"> июля </w:t>
      </w:r>
      <w:r w:rsidR="00F53981" w:rsidRPr="00B42D9D">
        <w:rPr>
          <w:rFonts w:ascii="Times New Roman" w:hAnsi="Times New Roman" w:cs="Times New Roman"/>
          <w:color w:val="0000FF"/>
        </w:rPr>
        <w:t>20</w:t>
      </w:r>
      <w:r w:rsidR="00005871">
        <w:rPr>
          <w:rFonts w:ascii="Times New Roman" w:hAnsi="Times New Roman" w:cs="Times New Roman"/>
          <w:color w:val="0000FF"/>
        </w:rPr>
        <w:t>11</w:t>
      </w:r>
      <w:r w:rsidR="00F53981" w:rsidRPr="00B42D9D">
        <w:rPr>
          <w:rFonts w:ascii="Times New Roman" w:hAnsi="Times New Roman" w:cs="Times New Roman"/>
          <w:color w:val="0000FF"/>
        </w:rPr>
        <w:t>г.</w:t>
      </w:r>
    </w:p>
    <w:p w:rsidR="003611B4" w:rsidRPr="003611B4" w:rsidRDefault="003611B4" w:rsidP="00824B43">
      <w:pPr>
        <w:spacing w:after="0"/>
        <w:ind w:left="-851" w:firstLine="851"/>
        <w:jc w:val="both"/>
        <w:rPr>
          <w:rFonts w:ascii="Times New Roman" w:hAnsi="Times New Roman" w:cs="Times New Roman"/>
        </w:rPr>
      </w:pPr>
      <w:r w:rsidRPr="003611B4">
        <w:rPr>
          <w:rFonts w:ascii="Times New Roman" w:hAnsi="Times New Roman" w:cs="Times New Roman"/>
          <w:b/>
        </w:rPr>
        <w:t xml:space="preserve"> </w:t>
      </w:r>
      <w:r w:rsidRPr="003611B4">
        <w:rPr>
          <w:rFonts w:ascii="Times New Roman" w:hAnsi="Times New Roman" w:cs="Times New Roman"/>
        </w:rPr>
        <w:t>Требование к участнику размещения заказа: отсутствие в реестре недобросовестных поставщиков сведений об участнике размещения заказа</w:t>
      </w:r>
      <w:r w:rsidRPr="003611B4">
        <w:rPr>
          <w:rFonts w:ascii="Times New Roman" w:hAnsi="Times New Roman" w:cs="Times New Roman"/>
          <w:i/>
        </w:rPr>
        <w:t>.</w:t>
      </w:r>
    </w:p>
    <w:p w:rsidR="003611B4" w:rsidRPr="003611B4" w:rsidRDefault="003611B4" w:rsidP="00824B43">
      <w:pPr>
        <w:spacing w:after="0"/>
        <w:ind w:left="-851" w:firstLine="851"/>
        <w:jc w:val="both"/>
        <w:rPr>
          <w:rFonts w:ascii="Times New Roman" w:hAnsi="Times New Roman" w:cs="Times New Roman"/>
        </w:rPr>
      </w:pPr>
      <w:r w:rsidRPr="003611B4">
        <w:rPr>
          <w:rFonts w:ascii="Times New Roman" w:hAnsi="Times New Roman" w:cs="Times New Roman"/>
        </w:rPr>
        <w:t>Проведение переговоров между заказчиком и участником размещения заказа в отношении поданной им котировочной заявки не допускается.</w:t>
      </w:r>
    </w:p>
    <w:p w:rsidR="003611B4" w:rsidRPr="003611B4" w:rsidRDefault="003611B4" w:rsidP="00824B43">
      <w:pPr>
        <w:spacing w:after="0"/>
        <w:ind w:left="-851" w:firstLine="851"/>
        <w:jc w:val="both"/>
        <w:rPr>
          <w:rFonts w:ascii="Times New Roman" w:hAnsi="Times New Roman" w:cs="Times New Roman"/>
          <w:bCs/>
        </w:rPr>
      </w:pPr>
      <w:r w:rsidRPr="003611B4">
        <w:rPr>
          <w:rFonts w:ascii="Times New Roman" w:hAnsi="Times New Roman" w:cs="Times New Roman"/>
        </w:rPr>
        <w:t>Котировочная заявка, поданная в письменной форме, должна быть подписана руководителем</w:t>
      </w:r>
      <w:r w:rsidRPr="003611B4">
        <w:rPr>
          <w:rFonts w:ascii="Times New Roman" w:hAnsi="Times New Roman" w:cs="Times New Roman"/>
          <w:bCs/>
        </w:rPr>
        <w:t xml:space="preserve"> и скреплена соответствующей печатью в случае ее наличия. Подчистки и исправления не допускаются, за исключением исправлений, парафированных лицами, подписавшими котировочную заявку. </w:t>
      </w:r>
    </w:p>
    <w:p w:rsidR="003611B4" w:rsidRPr="003611B4" w:rsidRDefault="003611B4" w:rsidP="00824B43">
      <w:pPr>
        <w:spacing w:after="0"/>
        <w:ind w:left="-851" w:firstLine="851"/>
        <w:jc w:val="both"/>
        <w:rPr>
          <w:rFonts w:ascii="Times New Roman" w:hAnsi="Times New Roman" w:cs="Times New Roman"/>
        </w:rPr>
      </w:pPr>
      <w:r w:rsidRPr="003611B4">
        <w:rPr>
          <w:rFonts w:ascii="Times New Roman" w:hAnsi="Times New Roman" w:cs="Times New Roman"/>
          <w:bCs/>
        </w:rPr>
        <w:t xml:space="preserve">Факсимильная копия котировочной заявки к рассмотрению не принимается. Котировочная заявка, поданная в форме электронного документа, должна быть с электронно-цифровой подписью, </w:t>
      </w:r>
      <w:r w:rsidRPr="003611B4">
        <w:rPr>
          <w:rFonts w:ascii="Times New Roman" w:hAnsi="Times New Roman" w:cs="Times New Roman"/>
          <w:bCs/>
        </w:rPr>
        <w:lastRenderedPageBreak/>
        <w:t xml:space="preserve">удостоверенной удостоверяющим центром, внесенным в единый государственный реестр в соответствии со ст. 10 Федерального закона «Об электронной цифровой подписи» от 10.01.2002 № 1-ФЗ. </w:t>
      </w:r>
    </w:p>
    <w:p w:rsidR="003611B4" w:rsidRPr="003611B4" w:rsidRDefault="003611B4" w:rsidP="00824B43">
      <w:pPr>
        <w:spacing w:after="0"/>
        <w:ind w:left="-851" w:firstLine="851"/>
        <w:jc w:val="both"/>
        <w:rPr>
          <w:rFonts w:ascii="Times New Roman" w:hAnsi="Times New Roman" w:cs="Times New Roman"/>
        </w:rPr>
      </w:pPr>
      <w:r w:rsidRPr="003611B4">
        <w:rPr>
          <w:rFonts w:ascii="Times New Roman" w:hAnsi="Times New Roman" w:cs="Times New Roman"/>
        </w:rPr>
        <w:t xml:space="preserve"> Котировочные заявки, поданные после дня окончания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3611B4" w:rsidRPr="003611B4" w:rsidRDefault="003611B4" w:rsidP="00824B43">
      <w:pPr>
        <w:spacing w:after="0"/>
        <w:ind w:left="-851" w:firstLine="851"/>
        <w:jc w:val="both"/>
        <w:rPr>
          <w:rFonts w:ascii="Times New Roman" w:hAnsi="Times New Roman" w:cs="Times New Roman"/>
        </w:rPr>
      </w:pPr>
      <w:r w:rsidRPr="003611B4">
        <w:rPr>
          <w:rFonts w:ascii="Times New Roman" w:hAnsi="Times New Roman" w:cs="Times New Roman"/>
        </w:rPr>
        <w:t xml:space="preserve">Котировочные заявки  не рассматриваются и отклоняются, если они не соответствуют требованиям, установленным в настоящем  запросе котировок, или предложенная в котировочных заявках цена товаров, работ, услуг превышает максимальную цену, указанную в настоящем запросе котировок.  </w:t>
      </w:r>
    </w:p>
    <w:p w:rsidR="003611B4" w:rsidRPr="003611B4" w:rsidRDefault="001D3B9B" w:rsidP="00824B43">
      <w:pPr>
        <w:spacing w:after="0"/>
        <w:ind w:left="-851" w:firstLine="851"/>
        <w:jc w:val="both"/>
        <w:rPr>
          <w:rFonts w:ascii="Times New Roman" w:hAnsi="Times New Roman" w:cs="Times New Roman"/>
        </w:rPr>
      </w:pPr>
      <w:r>
        <w:rPr>
          <w:rFonts w:ascii="Times New Roman" w:hAnsi="Times New Roman" w:cs="Times New Roman"/>
        </w:rPr>
        <w:t xml:space="preserve"> </w:t>
      </w:r>
      <w:r w:rsidR="003611B4" w:rsidRPr="003611B4">
        <w:rPr>
          <w:rFonts w:ascii="Times New Roman" w:hAnsi="Times New Roman" w:cs="Times New Roman"/>
        </w:rPr>
        <w:t>Срок подписания победителем муниципального контракта:</w:t>
      </w:r>
    </w:p>
    <w:p w:rsidR="003611B4" w:rsidRPr="003611B4" w:rsidRDefault="003611B4" w:rsidP="00824B43">
      <w:pPr>
        <w:spacing w:after="0"/>
        <w:ind w:left="-851" w:firstLine="851"/>
        <w:jc w:val="both"/>
        <w:rPr>
          <w:rFonts w:ascii="Times New Roman" w:hAnsi="Times New Roman" w:cs="Times New Roman"/>
        </w:rPr>
      </w:pPr>
      <w:r w:rsidRPr="003611B4">
        <w:rPr>
          <w:rFonts w:ascii="Times New Roman" w:hAnsi="Times New Roman" w:cs="Times New Roman"/>
        </w:rPr>
        <w:t>Победитель в проведении запроса котировок должен предоставить заказчику подписанные со своей стороны два экземпляра муниципального контракта в срок не позднее семи календарных дней со дня подписания протокола рассмотрения и оценки котировочных заявок.</w:t>
      </w:r>
    </w:p>
    <w:p w:rsidR="003611B4" w:rsidRPr="003611B4" w:rsidRDefault="003611B4" w:rsidP="00824B43">
      <w:pPr>
        <w:spacing w:after="0"/>
        <w:ind w:left="-851" w:firstLine="851"/>
        <w:jc w:val="both"/>
        <w:rPr>
          <w:rFonts w:ascii="Times New Roman" w:hAnsi="Times New Roman" w:cs="Times New Roman"/>
        </w:rPr>
      </w:pPr>
      <w:r w:rsidRPr="003611B4">
        <w:rPr>
          <w:rFonts w:ascii="Times New Roman" w:hAnsi="Times New Roman" w:cs="Times New Roman"/>
        </w:rPr>
        <w:t>Муниципальный контракт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w:t>
      </w:r>
    </w:p>
    <w:p w:rsidR="003611B4" w:rsidRPr="003611B4" w:rsidRDefault="003611B4" w:rsidP="00824B43">
      <w:pPr>
        <w:spacing w:after="0"/>
        <w:ind w:left="-851" w:firstLine="851"/>
        <w:jc w:val="both"/>
        <w:rPr>
          <w:rFonts w:ascii="Times New Roman" w:hAnsi="Times New Roman" w:cs="Times New Roman"/>
        </w:rPr>
      </w:pPr>
      <w:proofErr w:type="gramStart"/>
      <w:r w:rsidRPr="003611B4">
        <w:rPr>
          <w:rFonts w:ascii="Times New Roman" w:hAnsi="Times New Roman" w:cs="Times New Roman"/>
        </w:rPr>
        <w:t>Уведомляю Вас, что направленные заказчиком запрос котировок и представление участником котировочной заявки не накладывает на стороны никаких обязательств.</w:t>
      </w:r>
      <w:proofErr w:type="gramEnd"/>
    </w:p>
    <w:p w:rsidR="00F53981" w:rsidRDefault="003611B4" w:rsidP="00824B43">
      <w:pPr>
        <w:spacing w:after="0"/>
        <w:ind w:left="-851" w:firstLine="851"/>
        <w:jc w:val="both"/>
        <w:rPr>
          <w:rFonts w:ascii="Times New Roman" w:hAnsi="Times New Roman" w:cs="Times New Roman"/>
          <w:sz w:val="24"/>
          <w:szCs w:val="24"/>
        </w:rPr>
      </w:pPr>
      <w:r w:rsidRPr="003611B4">
        <w:rPr>
          <w:rFonts w:ascii="Times New Roman" w:hAnsi="Times New Roman" w:cs="Times New Roman"/>
        </w:rPr>
        <w:t xml:space="preserve">    </w:t>
      </w:r>
    </w:p>
    <w:p w:rsidR="00F53981" w:rsidRDefault="00F53981" w:rsidP="00824B43">
      <w:pPr>
        <w:spacing w:after="0"/>
        <w:ind w:left="-851" w:firstLine="851"/>
        <w:jc w:val="both"/>
        <w:rPr>
          <w:rFonts w:ascii="Times New Roman" w:hAnsi="Times New Roman" w:cs="Times New Roman"/>
          <w:sz w:val="24"/>
        </w:rPr>
      </w:pPr>
      <w:r>
        <w:rPr>
          <w:rFonts w:ascii="Times New Roman" w:hAnsi="Times New Roman" w:cs="Times New Roman"/>
          <w:sz w:val="24"/>
        </w:rPr>
        <w:t xml:space="preserve">Контактное лицо заказчика:  </w:t>
      </w:r>
    </w:p>
    <w:p w:rsidR="00F53981" w:rsidRDefault="00F53981" w:rsidP="00824B43">
      <w:pPr>
        <w:spacing w:after="0"/>
        <w:ind w:left="-851" w:firstLine="851"/>
        <w:jc w:val="both"/>
        <w:rPr>
          <w:rFonts w:ascii="Times New Roman" w:hAnsi="Times New Roman" w:cs="Times New Roman"/>
        </w:rPr>
      </w:pPr>
      <w:r>
        <w:rPr>
          <w:rFonts w:ascii="Times New Roman" w:hAnsi="Times New Roman" w:cs="Times New Roman"/>
        </w:rPr>
        <w:t>Волкова Татьяна Сергеевна, зам. директора по административно-хозяйственной части, тел.8(34675)  7-04-70</w:t>
      </w:r>
    </w:p>
    <w:p w:rsidR="00F53981" w:rsidRDefault="00F53981" w:rsidP="00824B43">
      <w:pPr>
        <w:pStyle w:val="a4"/>
        <w:spacing w:line="240" w:lineRule="auto"/>
        <w:ind w:left="-851" w:firstLine="851"/>
        <w:rPr>
          <w:sz w:val="24"/>
        </w:rPr>
      </w:pPr>
    </w:p>
    <w:p w:rsidR="00F53981" w:rsidRDefault="00F53981" w:rsidP="00824B43">
      <w:pPr>
        <w:ind w:left="-851" w:firstLine="851"/>
        <w:jc w:val="both"/>
        <w:rPr>
          <w:rFonts w:ascii="Times New Roman" w:hAnsi="Times New Roman" w:cs="Times New Roman"/>
          <w:sz w:val="24"/>
          <w:szCs w:val="24"/>
        </w:rPr>
      </w:pPr>
    </w:p>
    <w:p w:rsidR="00F53981" w:rsidRDefault="00F53981" w:rsidP="00824B43">
      <w:pPr>
        <w:ind w:left="-851" w:firstLine="851"/>
        <w:jc w:val="both"/>
        <w:rPr>
          <w:rFonts w:ascii="Times New Roman" w:hAnsi="Times New Roman" w:cs="Times New Roman"/>
          <w:sz w:val="24"/>
          <w:szCs w:val="24"/>
        </w:rPr>
      </w:pPr>
      <w:r>
        <w:rPr>
          <w:rFonts w:ascii="Times New Roman" w:hAnsi="Times New Roman" w:cs="Times New Roman"/>
          <w:sz w:val="24"/>
          <w:szCs w:val="24"/>
        </w:rPr>
        <w:t xml:space="preserve"> Директор МБУ «ЦБС г. Югорска»                                                      Т.В. </w:t>
      </w:r>
      <w:proofErr w:type="spellStart"/>
      <w:r>
        <w:rPr>
          <w:rFonts w:ascii="Times New Roman" w:hAnsi="Times New Roman" w:cs="Times New Roman"/>
          <w:sz w:val="24"/>
          <w:szCs w:val="24"/>
        </w:rPr>
        <w:t>Хвощевская</w:t>
      </w:r>
      <w:proofErr w:type="spellEnd"/>
    </w:p>
    <w:p w:rsidR="00F53981" w:rsidRDefault="00F53981" w:rsidP="00824B43">
      <w:pPr>
        <w:spacing w:after="0"/>
        <w:ind w:left="-851" w:firstLine="851"/>
        <w:jc w:val="both"/>
        <w:rPr>
          <w:rFonts w:ascii="Times New Roman" w:hAnsi="Times New Roman" w:cs="Times New Roman"/>
          <w:sz w:val="24"/>
          <w:szCs w:val="24"/>
        </w:rPr>
      </w:pPr>
      <w:r>
        <w:rPr>
          <w:rFonts w:ascii="Times New Roman" w:hAnsi="Times New Roman" w:cs="Times New Roman"/>
          <w:sz w:val="24"/>
          <w:szCs w:val="24"/>
        </w:rPr>
        <w:t xml:space="preserve">                                                                                                                                </w:t>
      </w:r>
    </w:p>
    <w:p w:rsidR="00F53981" w:rsidRDefault="00F53981" w:rsidP="00824B43">
      <w:pPr>
        <w:spacing w:after="0"/>
        <w:ind w:left="-851" w:firstLine="851"/>
        <w:jc w:val="both"/>
        <w:rPr>
          <w:rFonts w:ascii="Times New Roman" w:hAnsi="Times New Roman" w:cs="Times New Roman"/>
          <w:sz w:val="24"/>
          <w:szCs w:val="24"/>
        </w:rPr>
      </w:pPr>
      <w:r>
        <w:rPr>
          <w:rFonts w:ascii="Times New Roman" w:hAnsi="Times New Roman" w:cs="Times New Roman"/>
          <w:sz w:val="24"/>
          <w:szCs w:val="24"/>
        </w:rPr>
        <w:t xml:space="preserve">                                                                                                                           </w:t>
      </w:r>
    </w:p>
    <w:p w:rsidR="00BB511B" w:rsidRDefault="00F53981" w:rsidP="00824B43">
      <w:pPr>
        <w:spacing w:after="0"/>
        <w:ind w:left="-851" w:firstLine="851"/>
        <w:jc w:val="both"/>
        <w:rPr>
          <w:rFonts w:ascii="Times New Roman" w:hAnsi="Times New Roman" w:cs="Times New Roman"/>
          <w:sz w:val="24"/>
          <w:szCs w:val="24"/>
        </w:rPr>
      </w:pPr>
      <w:r>
        <w:rPr>
          <w:rFonts w:ascii="Times New Roman" w:hAnsi="Times New Roman" w:cs="Times New Roman"/>
          <w:sz w:val="24"/>
          <w:szCs w:val="24"/>
        </w:rPr>
        <w:t xml:space="preserve">                                                                                                                               </w:t>
      </w:r>
    </w:p>
    <w:p w:rsidR="00BB511B" w:rsidRDefault="00BB511B" w:rsidP="00824B43">
      <w:pPr>
        <w:spacing w:after="0"/>
        <w:ind w:left="-851" w:firstLine="851"/>
        <w:jc w:val="both"/>
        <w:rPr>
          <w:rFonts w:ascii="Times New Roman" w:hAnsi="Times New Roman" w:cs="Times New Roman"/>
          <w:sz w:val="24"/>
          <w:szCs w:val="24"/>
        </w:rPr>
      </w:pPr>
    </w:p>
    <w:p w:rsidR="00140B54" w:rsidRDefault="00BB511B" w:rsidP="00824B43">
      <w:pPr>
        <w:spacing w:after="0"/>
        <w:ind w:left="-851" w:firstLine="851"/>
        <w:jc w:val="both"/>
        <w:rPr>
          <w:rFonts w:ascii="Times New Roman" w:hAnsi="Times New Roman" w:cs="Times New Roman"/>
        </w:rPr>
      </w:pPr>
      <w:r w:rsidRPr="00824B43">
        <w:rPr>
          <w:rFonts w:ascii="Times New Roman" w:hAnsi="Times New Roman" w:cs="Times New Roman"/>
        </w:rPr>
        <w:t xml:space="preserve">                                                                                                                        </w:t>
      </w:r>
      <w:r w:rsidR="00F53981" w:rsidRPr="00824B43">
        <w:rPr>
          <w:rFonts w:ascii="Times New Roman" w:hAnsi="Times New Roman" w:cs="Times New Roman"/>
        </w:rPr>
        <w:t xml:space="preserve"> </w:t>
      </w:r>
    </w:p>
    <w:p w:rsidR="00140B54" w:rsidRDefault="00140B54" w:rsidP="00824B43">
      <w:pPr>
        <w:spacing w:after="0"/>
        <w:ind w:left="-851" w:firstLine="851"/>
        <w:jc w:val="both"/>
        <w:rPr>
          <w:rFonts w:ascii="Times New Roman" w:hAnsi="Times New Roman" w:cs="Times New Roman"/>
        </w:rPr>
      </w:pPr>
    </w:p>
    <w:p w:rsidR="00140B54" w:rsidRDefault="00140B54" w:rsidP="00824B43">
      <w:pPr>
        <w:spacing w:after="0"/>
        <w:ind w:left="-851" w:firstLine="851"/>
        <w:jc w:val="both"/>
        <w:rPr>
          <w:rFonts w:ascii="Times New Roman" w:hAnsi="Times New Roman" w:cs="Times New Roman"/>
        </w:rPr>
      </w:pPr>
    </w:p>
    <w:p w:rsidR="00377C2E" w:rsidRDefault="00140B54" w:rsidP="00824B43">
      <w:pPr>
        <w:spacing w:after="0"/>
        <w:ind w:left="-851" w:firstLine="851"/>
        <w:jc w:val="both"/>
        <w:rPr>
          <w:rFonts w:ascii="Times New Roman" w:hAnsi="Times New Roman" w:cs="Times New Roman"/>
        </w:rPr>
      </w:pPr>
      <w:r>
        <w:rPr>
          <w:rFonts w:ascii="Times New Roman" w:hAnsi="Times New Roman" w:cs="Times New Roman"/>
        </w:rPr>
        <w:t xml:space="preserve">                                                                                                                        </w:t>
      </w:r>
    </w:p>
    <w:p w:rsidR="00FB44E6" w:rsidRDefault="00377C2E" w:rsidP="00824B43">
      <w:pPr>
        <w:spacing w:after="0"/>
        <w:ind w:left="-851" w:firstLine="851"/>
        <w:jc w:val="both"/>
        <w:rPr>
          <w:rFonts w:ascii="Times New Roman" w:hAnsi="Times New Roman" w:cs="Times New Roman"/>
        </w:rPr>
      </w:pPr>
      <w:r>
        <w:rPr>
          <w:rFonts w:ascii="Times New Roman" w:hAnsi="Times New Roman" w:cs="Times New Roman"/>
        </w:rPr>
        <w:t xml:space="preserve">                                                                                                                          </w:t>
      </w:r>
      <w:r w:rsidR="00140B54">
        <w:rPr>
          <w:rFonts w:ascii="Times New Roman" w:hAnsi="Times New Roman" w:cs="Times New Roman"/>
        </w:rPr>
        <w:t xml:space="preserve">                 </w:t>
      </w:r>
    </w:p>
    <w:p w:rsidR="00FB44E6" w:rsidRDefault="00FB44E6" w:rsidP="00824B43">
      <w:pPr>
        <w:spacing w:after="0"/>
        <w:ind w:left="-851" w:firstLine="851"/>
        <w:jc w:val="both"/>
        <w:rPr>
          <w:rFonts w:ascii="Times New Roman" w:hAnsi="Times New Roman" w:cs="Times New Roman"/>
        </w:rPr>
      </w:pPr>
    </w:p>
    <w:p w:rsidR="00FB44E6" w:rsidRDefault="00FB44E6" w:rsidP="00824B43">
      <w:pPr>
        <w:spacing w:after="0"/>
        <w:ind w:left="-851" w:firstLine="851"/>
        <w:jc w:val="both"/>
        <w:rPr>
          <w:rFonts w:ascii="Times New Roman" w:hAnsi="Times New Roman" w:cs="Times New Roman"/>
        </w:rPr>
      </w:pPr>
    </w:p>
    <w:p w:rsidR="00FB44E6" w:rsidRDefault="00FB44E6" w:rsidP="00824B43">
      <w:pPr>
        <w:spacing w:after="0"/>
        <w:ind w:left="-851" w:firstLine="851"/>
        <w:jc w:val="both"/>
        <w:rPr>
          <w:rFonts w:ascii="Times New Roman" w:hAnsi="Times New Roman" w:cs="Times New Roman"/>
        </w:rPr>
      </w:pPr>
    </w:p>
    <w:p w:rsidR="00FB44E6" w:rsidRDefault="00FB44E6" w:rsidP="00824B43">
      <w:pPr>
        <w:spacing w:after="0"/>
        <w:ind w:left="-851" w:firstLine="851"/>
        <w:jc w:val="both"/>
        <w:rPr>
          <w:rFonts w:ascii="Times New Roman" w:hAnsi="Times New Roman" w:cs="Times New Roman"/>
        </w:rPr>
      </w:pPr>
    </w:p>
    <w:p w:rsidR="00FB44E6" w:rsidRDefault="00FB44E6" w:rsidP="00824B43">
      <w:pPr>
        <w:spacing w:after="0"/>
        <w:ind w:left="-851" w:firstLine="851"/>
        <w:jc w:val="both"/>
        <w:rPr>
          <w:rFonts w:ascii="Times New Roman" w:hAnsi="Times New Roman" w:cs="Times New Roman"/>
        </w:rPr>
      </w:pPr>
    </w:p>
    <w:p w:rsidR="00FB44E6" w:rsidRDefault="00FB44E6" w:rsidP="00824B43">
      <w:pPr>
        <w:spacing w:after="0"/>
        <w:ind w:left="-851" w:firstLine="851"/>
        <w:jc w:val="both"/>
        <w:rPr>
          <w:rFonts w:ascii="Times New Roman" w:hAnsi="Times New Roman" w:cs="Times New Roman"/>
        </w:rPr>
      </w:pPr>
    </w:p>
    <w:p w:rsidR="00FB44E6" w:rsidRDefault="00FB44E6" w:rsidP="00824B43">
      <w:pPr>
        <w:spacing w:after="0"/>
        <w:ind w:left="-851" w:firstLine="851"/>
        <w:jc w:val="both"/>
        <w:rPr>
          <w:rFonts w:ascii="Times New Roman" w:hAnsi="Times New Roman" w:cs="Times New Roman"/>
        </w:rPr>
      </w:pPr>
    </w:p>
    <w:p w:rsidR="00FB44E6" w:rsidRDefault="00FB44E6" w:rsidP="00824B43">
      <w:pPr>
        <w:spacing w:after="0"/>
        <w:ind w:left="-851" w:firstLine="851"/>
        <w:jc w:val="both"/>
        <w:rPr>
          <w:rFonts w:ascii="Times New Roman" w:hAnsi="Times New Roman" w:cs="Times New Roman"/>
        </w:rPr>
      </w:pPr>
    </w:p>
    <w:p w:rsidR="00FB44E6" w:rsidRDefault="00FB44E6" w:rsidP="00824B43">
      <w:pPr>
        <w:spacing w:after="0"/>
        <w:ind w:left="-851" w:firstLine="851"/>
        <w:jc w:val="both"/>
        <w:rPr>
          <w:rFonts w:ascii="Times New Roman" w:hAnsi="Times New Roman" w:cs="Times New Roman"/>
        </w:rPr>
      </w:pPr>
    </w:p>
    <w:p w:rsidR="00FB44E6" w:rsidRDefault="00FB44E6" w:rsidP="00824B43">
      <w:pPr>
        <w:spacing w:after="0"/>
        <w:ind w:left="-851" w:firstLine="851"/>
        <w:jc w:val="both"/>
        <w:rPr>
          <w:rFonts w:ascii="Times New Roman" w:hAnsi="Times New Roman" w:cs="Times New Roman"/>
        </w:rPr>
      </w:pPr>
    </w:p>
    <w:p w:rsidR="00FB44E6" w:rsidRDefault="00FB44E6" w:rsidP="00824B43">
      <w:pPr>
        <w:spacing w:after="0"/>
        <w:ind w:left="-851" w:firstLine="851"/>
        <w:jc w:val="both"/>
        <w:rPr>
          <w:rFonts w:ascii="Times New Roman" w:hAnsi="Times New Roman" w:cs="Times New Roman"/>
        </w:rPr>
      </w:pPr>
    </w:p>
    <w:p w:rsidR="00FB44E6" w:rsidRDefault="00FB44E6" w:rsidP="00824B43">
      <w:pPr>
        <w:spacing w:after="0"/>
        <w:ind w:left="-851" w:firstLine="851"/>
        <w:jc w:val="both"/>
        <w:rPr>
          <w:rFonts w:ascii="Times New Roman" w:hAnsi="Times New Roman" w:cs="Times New Roman"/>
        </w:rPr>
      </w:pPr>
    </w:p>
    <w:p w:rsidR="00FB44E6" w:rsidRDefault="00FB44E6" w:rsidP="00824B43">
      <w:pPr>
        <w:spacing w:after="0"/>
        <w:ind w:left="-851" w:firstLine="851"/>
        <w:jc w:val="both"/>
        <w:rPr>
          <w:rFonts w:ascii="Times New Roman" w:hAnsi="Times New Roman" w:cs="Times New Roman"/>
        </w:rPr>
      </w:pPr>
    </w:p>
    <w:p w:rsidR="003A50C2" w:rsidRDefault="00140B54" w:rsidP="00824B43">
      <w:pPr>
        <w:spacing w:after="0"/>
        <w:ind w:left="-851" w:firstLine="851"/>
        <w:jc w:val="both"/>
        <w:rPr>
          <w:rFonts w:ascii="Times New Roman" w:hAnsi="Times New Roman" w:cs="Times New Roman"/>
        </w:rPr>
      </w:pPr>
      <w:r>
        <w:rPr>
          <w:rFonts w:ascii="Times New Roman" w:hAnsi="Times New Roman" w:cs="Times New Roman"/>
        </w:rPr>
        <w:t xml:space="preserve">   </w:t>
      </w:r>
    </w:p>
    <w:p w:rsidR="003A50C2" w:rsidRDefault="003A50C2" w:rsidP="00824B43">
      <w:pPr>
        <w:spacing w:after="0"/>
        <w:ind w:left="-851" w:firstLine="851"/>
        <w:jc w:val="both"/>
        <w:rPr>
          <w:rFonts w:ascii="Times New Roman" w:hAnsi="Times New Roman" w:cs="Times New Roman"/>
        </w:rPr>
      </w:pPr>
    </w:p>
    <w:p w:rsidR="001D3B9B" w:rsidRDefault="001D3B9B" w:rsidP="00824B43">
      <w:pPr>
        <w:spacing w:after="0"/>
        <w:ind w:left="-851" w:firstLine="851"/>
        <w:jc w:val="both"/>
        <w:rPr>
          <w:rFonts w:ascii="Times New Roman" w:hAnsi="Times New Roman" w:cs="Times New Roman"/>
        </w:rPr>
      </w:pPr>
    </w:p>
    <w:p w:rsidR="001D3B9B" w:rsidRDefault="001D3B9B" w:rsidP="00824B43">
      <w:pPr>
        <w:spacing w:after="0"/>
        <w:ind w:left="-851" w:firstLine="851"/>
        <w:jc w:val="both"/>
        <w:rPr>
          <w:rFonts w:ascii="Times New Roman" w:hAnsi="Times New Roman" w:cs="Times New Roman"/>
        </w:rPr>
      </w:pPr>
    </w:p>
    <w:p w:rsidR="001D3B9B" w:rsidRDefault="001D3B9B" w:rsidP="00824B43">
      <w:pPr>
        <w:spacing w:after="0"/>
        <w:ind w:left="-851" w:firstLine="851"/>
        <w:jc w:val="both"/>
        <w:rPr>
          <w:rFonts w:ascii="Times New Roman" w:hAnsi="Times New Roman" w:cs="Times New Roman"/>
        </w:rPr>
      </w:pPr>
    </w:p>
    <w:p w:rsidR="001D3B9B" w:rsidRDefault="001D3B9B" w:rsidP="00824B43">
      <w:pPr>
        <w:spacing w:after="0"/>
        <w:ind w:left="-851" w:firstLine="851"/>
        <w:jc w:val="both"/>
        <w:rPr>
          <w:rFonts w:ascii="Times New Roman" w:hAnsi="Times New Roman" w:cs="Times New Roman"/>
        </w:rPr>
      </w:pPr>
    </w:p>
    <w:p w:rsidR="00F53981" w:rsidRPr="00824B43" w:rsidRDefault="003A50C2" w:rsidP="00824B43">
      <w:pPr>
        <w:spacing w:after="0"/>
        <w:ind w:left="-851" w:firstLine="851"/>
        <w:jc w:val="both"/>
        <w:rPr>
          <w:rFonts w:ascii="Times New Roman" w:hAnsi="Times New Roman" w:cs="Times New Roman"/>
        </w:rPr>
      </w:pPr>
      <w:r>
        <w:rPr>
          <w:rFonts w:ascii="Times New Roman" w:hAnsi="Times New Roman" w:cs="Times New Roman"/>
        </w:rPr>
        <w:lastRenderedPageBreak/>
        <w:t xml:space="preserve">                                                                                                                                            </w:t>
      </w:r>
      <w:r w:rsidR="00140B54">
        <w:rPr>
          <w:rFonts w:ascii="Times New Roman" w:hAnsi="Times New Roman" w:cs="Times New Roman"/>
        </w:rPr>
        <w:t xml:space="preserve">     </w:t>
      </w:r>
      <w:r w:rsidR="00F53981" w:rsidRPr="00824B43">
        <w:rPr>
          <w:rFonts w:ascii="Times New Roman" w:hAnsi="Times New Roman" w:cs="Times New Roman"/>
        </w:rPr>
        <w:t>Форма 1</w:t>
      </w:r>
    </w:p>
    <w:p w:rsidR="00F53981" w:rsidRPr="00824B43" w:rsidRDefault="00F53981" w:rsidP="00824B43">
      <w:pPr>
        <w:pStyle w:val="ConsNonformat"/>
        <w:ind w:left="-851" w:firstLine="851"/>
        <w:jc w:val="right"/>
        <w:rPr>
          <w:rFonts w:ascii="Times New Roman" w:hAnsi="Times New Roman" w:cs="Times New Roman"/>
          <w:sz w:val="22"/>
          <w:szCs w:val="22"/>
        </w:rPr>
      </w:pPr>
      <w:r w:rsidRPr="00824B43">
        <w:rPr>
          <w:rFonts w:ascii="Times New Roman" w:hAnsi="Times New Roman" w:cs="Times New Roman"/>
          <w:sz w:val="22"/>
          <w:szCs w:val="22"/>
        </w:rPr>
        <w:t>В единую комиссию</w:t>
      </w:r>
    </w:p>
    <w:p w:rsidR="00F53981" w:rsidRPr="00824B43" w:rsidRDefault="00F53981" w:rsidP="00824B43">
      <w:pPr>
        <w:pStyle w:val="ConsNonformat"/>
        <w:ind w:left="-851" w:firstLine="851"/>
        <w:jc w:val="right"/>
        <w:rPr>
          <w:rFonts w:ascii="Times New Roman" w:hAnsi="Times New Roman" w:cs="Times New Roman"/>
          <w:sz w:val="22"/>
          <w:szCs w:val="22"/>
        </w:rPr>
      </w:pPr>
      <w:r w:rsidRPr="00824B43">
        <w:rPr>
          <w:rFonts w:ascii="Times New Roman" w:hAnsi="Times New Roman" w:cs="Times New Roman"/>
          <w:sz w:val="22"/>
          <w:szCs w:val="22"/>
        </w:rPr>
        <w:t xml:space="preserve">по размещению заказов </w:t>
      </w:r>
    </w:p>
    <w:p w:rsidR="00F53981" w:rsidRDefault="00F53981" w:rsidP="00824B43">
      <w:pPr>
        <w:pStyle w:val="ConsNonformat"/>
        <w:ind w:left="-851" w:firstLine="851"/>
        <w:jc w:val="right"/>
        <w:rPr>
          <w:rFonts w:ascii="Times New Roman" w:hAnsi="Times New Roman" w:cs="Times New Roman"/>
          <w:sz w:val="24"/>
          <w:szCs w:val="28"/>
        </w:rPr>
      </w:pPr>
      <w:r>
        <w:rPr>
          <w:rFonts w:ascii="Times New Roman" w:hAnsi="Times New Roman" w:cs="Times New Roman"/>
          <w:sz w:val="24"/>
          <w:szCs w:val="28"/>
        </w:rPr>
        <w:t xml:space="preserve"> </w:t>
      </w:r>
    </w:p>
    <w:p w:rsidR="00F53981" w:rsidRDefault="00F53981" w:rsidP="00824B43">
      <w:pPr>
        <w:pStyle w:val="ConsNonformat"/>
        <w:ind w:left="-851" w:firstLine="851"/>
        <w:jc w:val="right"/>
        <w:rPr>
          <w:rFonts w:ascii="Times New Roman" w:hAnsi="Times New Roman" w:cs="Times New Roman"/>
          <w:sz w:val="24"/>
          <w:szCs w:val="28"/>
        </w:rPr>
      </w:pPr>
      <w:r>
        <w:rPr>
          <w:rFonts w:ascii="Times New Roman" w:hAnsi="Times New Roman" w:cs="Times New Roman"/>
          <w:sz w:val="24"/>
          <w:szCs w:val="28"/>
        </w:rPr>
        <w:t xml:space="preserve"> </w:t>
      </w:r>
    </w:p>
    <w:p w:rsidR="00F53981" w:rsidRDefault="00F53981" w:rsidP="00824B43">
      <w:pPr>
        <w:pStyle w:val="ConsNonformat"/>
        <w:ind w:left="-851" w:firstLine="851"/>
        <w:jc w:val="center"/>
        <w:rPr>
          <w:rFonts w:ascii="Times New Roman" w:hAnsi="Times New Roman" w:cs="Times New Roman"/>
          <w:b/>
          <w:sz w:val="24"/>
          <w:szCs w:val="28"/>
        </w:rPr>
      </w:pPr>
      <w:r>
        <w:rPr>
          <w:rFonts w:ascii="Times New Roman" w:hAnsi="Times New Roman" w:cs="Times New Roman"/>
          <w:b/>
          <w:sz w:val="24"/>
          <w:szCs w:val="28"/>
        </w:rPr>
        <w:t>КОТИРОВОЧНАЯ ЗАЯВКА</w:t>
      </w:r>
    </w:p>
    <w:p w:rsidR="00F53981" w:rsidRDefault="00F53981" w:rsidP="00824B43">
      <w:pPr>
        <w:pStyle w:val="a7"/>
        <w:ind w:left="-851" w:firstLine="851"/>
        <w:jc w:val="center"/>
        <w:rPr>
          <w:sz w:val="24"/>
        </w:rPr>
      </w:pPr>
    </w:p>
    <w:p w:rsidR="00F53981" w:rsidRDefault="00F53981" w:rsidP="00824B43">
      <w:pPr>
        <w:pStyle w:val="a7"/>
        <w:ind w:left="-851" w:firstLine="851"/>
      </w:pPr>
      <w:r>
        <w:t>Дата ________</w:t>
      </w:r>
    </w:p>
    <w:p w:rsidR="00824B43" w:rsidRPr="00824B43" w:rsidRDefault="00F53981" w:rsidP="00552023">
      <w:pPr>
        <w:pStyle w:val="ConsNonformat"/>
        <w:ind w:left="-851" w:firstLine="851"/>
        <w:rPr>
          <w:rFonts w:ascii="Times New Roman" w:hAnsi="Times New Roman" w:cs="Times New Roman"/>
        </w:rPr>
      </w:pPr>
      <w:r>
        <w:rPr>
          <w:rFonts w:ascii="Times New Roman" w:hAnsi="Times New Roman" w:cs="Times New Roman"/>
          <w:sz w:val="24"/>
          <w:szCs w:val="28"/>
        </w:rPr>
        <w:t xml:space="preserve"> </w:t>
      </w:r>
      <w:r w:rsidR="00824B43" w:rsidRPr="00824B43">
        <w:rPr>
          <w:rFonts w:ascii="Times New Roman" w:hAnsi="Times New Roman" w:cs="Times New Roman"/>
        </w:rPr>
        <w:t xml:space="preserve"> </w:t>
      </w:r>
    </w:p>
    <w:p w:rsidR="00824B43" w:rsidRPr="00824B43" w:rsidRDefault="00824B43" w:rsidP="00824B43">
      <w:pPr>
        <w:spacing w:after="0"/>
        <w:ind w:left="-851" w:firstLine="851"/>
        <w:jc w:val="center"/>
        <w:rPr>
          <w:rFonts w:ascii="Times New Roman" w:hAnsi="Times New Roman" w:cs="Times New Roman"/>
        </w:rPr>
      </w:pPr>
      <w:r w:rsidRPr="00824B43">
        <w:rPr>
          <w:rFonts w:ascii="Times New Roman" w:hAnsi="Times New Roman" w:cs="Times New Roman"/>
        </w:rPr>
        <w:t>Уважаемые господа!</w:t>
      </w:r>
    </w:p>
    <w:p w:rsidR="00824B43" w:rsidRPr="00824B43" w:rsidRDefault="00824B43" w:rsidP="00824B43">
      <w:pPr>
        <w:spacing w:after="0"/>
        <w:ind w:left="-851" w:firstLine="851"/>
        <w:rPr>
          <w:rFonts w:ascii="Times New Roman" w:hAnsi="Times New Roman" w:cs="Times New Roman"/>
        </w:rPr>
      </w:pPr>
    </w:p>
    <w:p w:rsidR="00824B43" w:rsidRPr="00824B43" w:rsidRDefault="00824B43" w:rsidP="00824B43">
      <w:pPr>
        <w:spacing w:after="0"/>
        <w:ind w:left="-851" w:firstLine="851"/>
        <w:rPr>
          <w:rFonts w:ascii="Times New Roman" w:hAnsi="Times New Roman" w:cs="Times New Roman"/>
        </w:rPr>
      </w:pPr>
      <w:r w:rsidRPr="00824B43">
        <w:rPr>
          <w:rFonts w:ascii="Times New Roman" w:hAnsi="Times New Roman" w:cs="Times New Roman"/>
        </w:rPr>
        <w:t xml:space="preserve">Изучив  запрос котировок от  «____»_________201__года №___, номер извещения на официальном </w:t>
      </w:r>
      <w:proofErr w:type="spellStart"/>
      <w:r w:rsidRPr="00824B43">
        <w:rPr>
          <w:rFonts w:ascii="Times New Roman" w:hAnsi="Times New Roman" w:cs="Times New Roman"/>
        </w:rPr>
        <w:t>сайте:_________________________</w:t>
      </w:r>
      <w:proofErr w:type="spellEnd"/>
      <w:r w:rsidRPr="00824B43">
        <w:rPr>
          <w:rFonts w:ascii="Times New Roman" w:hAnsi="Times New Roman" w:cs="Times New Roman"/>
        </w:rPr>
        <w:t xml:space="preserve">, получение которого настоящим удостоверяется, мы, </w:t>
      </w:r>
    </w:p>
    <w:p w:rsidR="00824B43" w:rsidRPr="00824B43" w:rsidRDefault="00824B43" w:rsidP="00824B43">
      <w:pPr>
        <w:spacing w:after="0"/>
        <w:ind w:left="-851" w:firstLine="851"/>
        <w:rPr>
          <w:rFonts w:ascii="Times New Roman" w:hAnsi="Times New Roman" w:cs="Times New Roman"/>
        </w:rPr>
      </w:pPr>
      <w:proofErr w:type="gramStart"/>
      <w:r w:rsidRPr="00824B43">
        <w:rPr>
          <w:rFonts w:ascii="Times New Roman" w:hAnsi="Times New Roman" w:cs="Times New Roman"/>
        </w:rPr>
        <w:t xml:space="preserve">_____________________________________________________________________________ </w:t>
      </w:r>
      <w:r w:rsidRPr="00824B43">
        <w:rPr>
          <w:rFonts w:ascii="Times New Roman" w:hAnsi="Times New Roman" w:cs="Times New Roman"/>
          <w:sz w:val="18"/>
          <w:szCs w:val="18"/>
        </w:rPr>
        <w:t>(указывается сведения об участнике размещения заказа: наименование (для юридического лица), фамилия, имя, отчество (для физического лица, в том числе индивидуального предпринимателя)</w:t>
      </w:r>
      <w:proofErr w:type="gramEnd"/>
    </w:p>
    <w:p w:rsidR="00824B43" w:rsidRPr="00824B43" w:rsidRDefault="00824B43" w:rsidP="00824B43">
      <w:pPr>
        <w:spacing w:after="0"/>
        <w:ind w:left="-851" w:firstLine="851"/>
        <w:rPr>
          <w:rFonts w:ascii="Times New Roman" w:hAnsi="Times New Roman" w:cs="Times New Roman"/>
        </w:rPr>
      </w:pPr>
      <w:r w:rsidRPr="00824B43">
        <w:rPr>
          <w:rFonts w:ascii="Times New Roman" w:hAnsi="Times New Roman" w:cs="Times New Roman"/>
        </w:rPr>
        <w:t>предлагаем   осуществить  поставку товаров в полном соответствии с условиями запроса котировок.</w:t>
      </w:r>
    </w:p>
    <w:p w:rsidR="00824B43" w:rsidRPr="00824B43" w:rsidRDefault="00824B43" w:rsidP="00824B43">
      <w:pPr>
        <w:spacing w:after="0"/>
        <w:ind w:left="-851" w:firstLine="851"/>
        <w:rPr>
          <w:rFonts w:ascii="Times New Roman" w:hAnsi="Times New Roman" w:cs="Times New Roman"/>
        </w:rPr>
      </w:pPr>
      <w:r w:rsidRPr="00824B43">
        <w:rPr>
          <w:rFonts w:ascii="Times New Roman" w:hAnsi="Times New Roman" w:cs="Times New Roman"/>
        </w:rPr>
        <w:t>О себе сообщаем:</w:t>
      </w:r>
    </w:p>
    <w:p w:rsidR="00824B43" w:rsidRPr="00824B43" w:rsidRDefault="00824B43" w:rsidP="00824B43">
      <w:pPr>
        <w:spacing w:after="0"/>
        <w:ind w:left="-851" w:firstLine="851"/>
        <w:rPr>
          <w:rFonts w:ascii="Times New Roman" w:hAnsi="Times New Roman" w:cs="Times New Roman"/>
        </w:rPr>
      </w:pPr>
      <w:r w:rsidRPr="00824B43">
        <w:rPr>
          <w:rFonts w:ascii="Times New Roman" w:hAnsi="Times New Roman" w:cs="Times New Roman"/>
        </w:rPr>
        <w:t>- место нахождения (для юридического лица):____________________________________</w:t>
      </w:r>
    </w:p>
    <w:p w:rsidR="00824B43" w:rsidRPr="00824B43" w:rsidRDefault="00824B43" w:rsidP="00824B43">
      <w:pPr>
        <w:spacing w:after="0"/>
        <w:ind w:left="-851" w:firstLine="851"/>
        <w:rPr>
          <w:rFonts w:ascii="Times New Roman" w:hAnsi="Times New Roman" w:cs="Times New Roman"/>
        </w:rPr>
      </w:pPr>
      <w:r w:rsidRPr="00824B43">
        <w:rPr>
          <w:rFonts w:ascii="Times New Roman" w:hAnsi="Times New Roman" w:cs="Times New Roman"/>
        </w:rPr>
        <w:t xml:space="preserve">- место жительства (для физического лица, в том числе индивидуального предпринимателя):_______________________________________ </w:t>
      </w:r>
    </w:p>
    <w:p w:rsidR="00824B43" w:rsidRPr="00824B43" w:rsidRDefault="00824B43" w:rsidP="00824B43">
      <w:pPr>
        <w:spacing w:after="0"/>
        <w:ind w:left="-851" w:firstLine="851"/>
        <w:rPr>
          <w:rFonts w:ascii="Times New Roman" w:hAnsi="Times New Roman" w:cs="Times New Roman"/>
        </w:rPr>
      </w:pPr>
      <w:r w:rsidRPr="00824B43">
        <w:rPr>
          <w:rFonts w:ascii="Times New Roman" w:hAnsi="Times New Roman" w:cs="Times New Roman"/>
        </w:rPr>
        <w:t>- идентификационный номер налогоплательщика (ИНН) ________________________</w:t>
      </w:r>
    </w:p>
    <w:p w:rsidR="00824B43" w:rsidRPr="00824B43" w:rsidRDefault="00824B43" w:rsidP="00824B43">
      <w:pPr>
        <w:spacing w:after="0"/>
        <w:ind w:left="-851" w:firstLine="851"/>
        <w:rPr>
          <w:rFonts w:ascii="Times New Roman" w:hAnsi="Times New Roman" w:cs="Times New Roman"/>
        </w:rPr>
      </w:pPr>
      <w:r w:rsidRPr="00824B43">
        <w:rPr>
          <w:rFonts w:ascii="Times New Roman" w:hAnsi="Times New Roman" w:cs="Times New Roman"/>
        </w:rPr>
        <w:t>- КПП (для юридического лица)_______________________</w:t>
      </w:r>
    </w:p>
    <w:p w:rsidR="00824B43" w:rsidRPr="00824B43" w:rsidRDefault="00824B43" w:rsidP="00824B43">
      <w:pPr>
        <w:spacing w:after="0"/>
        <w:ind w:left="-851" w:firstLine="851"/>
        <w:rPr>
          <w:rFonts w:ascii="Times New Roman" w:hAnsi="Times New Roman" w:cs="Times New Roman"/>
        </w:rPr>
      </w:pPr>
      <w:r w:rsidRPr="00824B43">
        <w:rPr>
          <w:rFonts w:ascii="Times New Roman" w:hAnsi="Times New Roman" w:cs="Times New Roman"/>
        </w:rPr>
        <w:t>- банковские реквизиты:___________________________</w:t>
      </w:r>
    </w:p>
    <w:p w:rsidR="00824B43" w:rsidRPr="00824B43" w:rsidRDefault="00824B43" w:rsidP="00824B43">
      <w:pPr>
        <w:spacing w:after="0"/>
        <w:ind w:left="-851" w:firstLine="851"/>
        <w:rPr>
          <w:rFonts w:ascii="Times New Roman" w:hAnsi="Times New Roman" w:cs="Times New Roman"/>
        </w:rPr>
      </w:pPr>
      <w:r w:rsidRPr="00824B43">
        <w:rPr>
          <w:rFonts w:ascii="Times New Roman" w:hAnsi="Times New Roman" w:cs="Times New Roman"/>
        </w:rPr>
        <w:t>-  номер контактного телефона: __________________.</w:t>
      </w:r>
    </w:p>
    <w:p w:rsidR="00824B43" w:rsidRPr="00824B43" w:rsidRDefault="00824B43" w:rsidP="00824B43">
      <w:pPr>
        <w:spacing w:after="0"/>
        <w:ind w:left="-851" w:firstLine="851"/>
        <w:rPr>
          <w:rFonts w:ascii="Times New Roman" w:hAnsi="Times New Roman" w:cs="Times New Roman"/>
        </w:rPr>
      </w:pPr>
    </w:p>
    <w:p w:rsidR="00824B43" w:rsidRPr="00824B43" w:rsidRDefault="00FB44E6" w:rsidP="00824B43">
      <w:pPr>
        <w:pStyle w:val="ConsNormal"/>
        <w:ind w:left="-851" w:firstLine="851"/>
        <w:jc w:val="both"/>
        <w:rPr>
          <w:rFonts w:ascii="Times New Roman" w:hAnsi="Times New Roman" w:cs="Times New Roman"/>
          <w:sz w:val="22"/>
          <w:szCs w:val="22"/>
        </w:rPr>
      </w:pPr>
      <w:r>
        <w:rPr>
          <w:rFonts w:ascii="Times New Roman" w:hAnsi="Times New Roman" w:cs="Times New Roman"/>
          <w:sz w:val="22"/>
          <w:szCs w:val="22"/>
        </w:rPr>
        <w:t xml:space="preserve">Мы предлагаем осуществить  </w:t>
      </w:r>
      <w:r w:rsidRPr="00FB44E6">
        <w:rPr>
          <w:rFonts w:ascii="Times New Roman" w:hAnsi="Times New Roman" w:cs="Times New Roman"/>
          <w:sz w:val="22"/>
          <w:szCs w:val="22"/>
        </w:rPr>
        <w:t>поставку    жалюзи для  оформления окон</w:t>
      </w:r>
      <w:r w:rsidRPr="00FB44E6">
        <w:rPr>
          <w:rFonts w:ascii="Times New Roman" w:hAnsi="Times New Roman" w:cs="Times New Roman"/>
          <w:b/>
          <w:sz w:val="22"/>
          <w:szCs w:val="22"/>
        </w:rPr>
        <w:t xml:space="preserve"> </w:t>
      </w:r>
      <w:r w:rsidR="00824B43" w:rsidRPr="00824B43">
        <w:rPr>
          <w:rFonts w:ascii="Times New Roman" w:hAnsi="Times New Roman" w:cs="Times New Roman"/>
          <w:sz w:val="22"/>
          <w:szCs w:val="22"/>
        </w:rPr>
        <w:t xml:space="preserve"> в   следующем объеме и  на следующих условиях: </w:t>
      </w:r>
    </w:p>
    <w:tbl>
      <w:tblPr>
        <w:tblW w:w="0" w:type="auto"/>
        <w:tblInd w:w="-108" w:type="dxa"/>
        <w:tblLayout w:type="fixed"/>
        <w:tblCellMar>
          <w:left w:w="0" w:type="dxa"/>
          <w:right w:w="0" w:type="dxa"/>
        </w:tblCellMar>
        <w:tblLook w:val="04A0"/>
      </w:tblPr>
      <w:tblGrid>
        <w:gridCol w:w="539"/>
        <w:gridCol w:w="992"/>
        <w:gridCol w:w="1701"/>
        <w:gridCol w:w="1559"/>
        <w:gridCol w:w="2815"/>
        <w:gridCol w:w="937"/>
        <w:gridCol w:w="7"/>
        <w:gridCol w:w="1129"/>
      </w:tblGrid>
      <w:tr w:rsidR="00824B43" w:rsidRPr="00824B43" w:rsidTr="00F963EC">
        <w:trPr>
          <w:trHeight w:val="106"/>
        </w:trPr>
        <w:tc>
          <w:tcPr>
            <w:tcW w:w="539" w:type="dxa"/>
            <w:tcBorders>
              <w:top w:val="single" w:sz="4" w:space="0" w:color="000000"/>
              <w:left w:val="single" w:sz="4" w:space="0" w:color="000000"/>
              <w:bottom w:val="single" w:sz="4" w:space="0" w:color="000000"/>
              <w:right w:val="nil"/>
            </w:tcBorders>
          </w:tcPr>
          <w:p w:rsidR="00824B43" w:rsidRPr="00824B43" w:rsidRDefault="00824B43" w:rsidP="00824B43">
            <w:pPr>
              <w:pStyle w:val="a4"/>
              <w:spacing w:line="240" w:lineRule="auto"/>
              <w:ind w:left="-851" w:firstLine="851"/>
              <w:rPr>
                <w:sz w:val="20"/>
                <w:szCs w:val="20"/>
              </w:rPr>
            </w:pPr>
            <w:r w:rsidRPr="00824B43">
              <w:rPr>
                <w:sz w:val="20"/>
                <w:szCs w:val="20"/>
              </w:rPr>
              <w:t>№</w:t>
            </w:r>
          </w:p>
        </w:tc>
        <w:tc>
          <w:tcPr>
            <w:tcW w:w="992" w:type="dxa"/>
            <w:tcBorders>
              <w:top w:val="single" w:sz="4" w:space="0" w:color="000000"/>
              <w:left w:val="single" w:sz="4" w:space="0" w:color="000000"/>
              <w:bottom w:val="single" w:sz="4" w:space="0" w:color="000000"/>
              <w:right w:val="nil"/>
            </w:tcBorders>
          </w:tcPr>
          <w:p w:rsidR="00824B43" w:rsidRPr="00824B43" w:rsidRDefault="00824B43" w:rsidP="00824B43">
            <w:pPr>
              <w:pStyle w:val="a4"/>
              <w:spacing w:line="240" w:lineRule="auto"/>
              <w:ind w:left="-851" w:firstLine="851"/>
              <w:jc w:val="left"/>
              <w:rPr>
                <w:sz w:val="20"/>
                <w:szCs w:val="20"/>
              </w:rPr>
            </w:pPr>
            <w:r w:rsidRPr="00824B43">
              <w:rPr>
                <w:sz w:val="20"/>
                <w:szCs w:val="20"/>
              </w:rPr>
              <w:t>Код ОКДП</w:t>
            </w:r>
          </w:p>
        </w:tc>
        <w:tc>
          <w:tcPr>
            <w:tcW w:w="1701" w:type="dxa"/>
            <w:tcBorders>
              <w:top w:val="single" w:sz="4" w:space="0" w:color="000000"/>
              <w:left w:val="single" w:sz="4" w:space="0" w:color="000000"/>
              <w:bottom w:val="single" w:sz="4" w:space="0" w:color="000000"/>
              <w:right w:val="nil"/>
            </w:tcBorders>
          </w:tcPr>
          <w:p w:rsidR="00824B43" w:rsidRPr="00824B43" w:rsidRDefault="00824B43" w:rsidP="00824B43">
            <w:pPr>
              <w:pStyle w:val="a4"/>
              <w:spacing w:line="240" w:lineRule="auto"/>
              <w:ind w:left="-851" w:firstLine="851"/>
              <w:jc w:val="left"/>
              <w:rPr>
                <w:sz w:val="20"/>
                <w:szCs w:val="20"/>
              </w:rPr>
            </w:pPr>
            <w:r w:rsidRPr="00824B43">
              <w:rPr>
                <w:sz w:val="20"/>
                <w:szCs w:val="20"/>
              </w:rPr>
              <w:t>Международное непатентованное наименование</w:t>
            </w:r>
          </w:p>
        </w:tc>
        <w:tc>
          <w:tcPr>
            <w:tcW w:w="1559" w:type="dxa"/>
            <w:tcBorders>
              <w:top w:val="single" w:sz="4" w:space="0" w:color="000000"/>
              <w:left w:val="single" w:sz="4" w:space="0" w:color="000000"/>
              <w:bottom w:val="single" w:sz="4" w:space="0" w:color="000000"/>
              <w:right w:val="nil"/>
            </w:tcBorders>
          </w:tcPr>
          <w:p w:rsidR="00824B43" w:rsidRPr="00824B43" w:rsidRDefault="00824B43" w:rsidP="00824B43">
            <w:pPr>
              <w:pStyle w:val="a4"/>
              <w:spacing w:line="240" w:lineRule="auto"/>
              <w:ind w:left="-851" w:firstLine="851"/>
              <w:jc w:val="center"/>
              <w:rPr>
                <w:sz w:val="20"/>
                <w:szCs w:val="20"/>
              </w:rPr>
            </w:pPr>
            <w:r w:rsidRPr="00824B43">
              <w:rPr>
                <w:sz w:val="20"/>
                <w:szCs w:val="20"/>
              </w:rPr>
              <w:t xml:space="preserve">Торговое </w:t>
            </w:r>
          </w:p>
          <w:p w:rsidR="00824B43" w:rsidRPr="00824B43" w:rsidRDefault="00824B43" w:rsidP="00824B43">
            <w:pPr>
              <w:pStyle w:val="a4"/>
              <w:spacing w:line="240" w:lineRule="auto"/>
              <w:ind w:left="-851" w:firstLine="851"/>
              <w:jc w:val="center"/>
              <w:rPr>
                <w:sz w:val="20"/>
                <w:szCs w:val="20"/>
              </w:rPr>
            </w:pPr>
            <w:r w:rsidRPr="00824B43">
              <w:rPr>
                <w:sz w:val="20"/>
                <w:szCs w:val="20"/>
              </w:rPr>
              <w:t>наименование</w:t>
            </w:r>
          </w:p>
        </w:tc>
        <w:tc>
          <w:tcPr>
            <w:tcW w:w="2815" w:type="dxa"/>
            <w:tcBorders>
              <w:top w:val="single" w:sz="4" w:space="0" w:color="000000"/>
              <w:left w:val="single" w:sz="4" w:space="0" w:color="000000"/>
              <w:bottom w:val="single" w:sz="4" w:space="0" w:color="000000"/>
              <w:right w:val="nil"/>
            </w:tcBorders>
          </w:tcPr>
          <w:p w:rsidR="00824B43" w:rsidRPr="00824B43" w:rsidRDefault="00824B43" w:rsidP="00824B43">
            <w:pPr>
              <w:pStyle w:val="a4"/>
              <w:spacing w:line="240" w:lineRule="auto"/>
              <w:ind w:left="-851" w:firstLine="851"/>
              <w:jc w:val="center"/>
              <w:rPr>
                <w:sz w:val="20"/>
                <w:szCs w:val="20"/>
              </w:rPr>
            </w:pPr>
            <w:r w:rsidRPr="00824B43">
              <w:rPr>
                <w:sz w:val="20"/>
                <w:szCs w:val="20"/>
              </w:rPr>
              <w:t xml:space="preserve">Характеристика </w:t>
            </w:r>
          </w:p>
        </w:tc>
        <w:tc>
          <w:tcPr>
            <w:tcW w:w="937" w:type="dxa"/>
            <w:tcBorders>
              <w:top w:val="single" w:sz="4" w:space="0" w:color="000000"/>
              <w:left w:val="single" w:sz="4" w:space="0" w:color="000000"/>
              <w:bottom w:val="single" w:sz="4" w:space="0" w:color="000000"/>
              <w:right w:val="nil"/>
            </w:tcBorders>
          </w:tcPr>
          <w:p w:rsidR="00824B43" w:rsidRPr="00824B43" w:rsidRDefault="00824B43" w:rsidP="00824B43">
            <w:pPr>
              <w:pStyle w:val="a4"/>
              <w:spacing w:line="240" w:lineRule="auto"/>
              <w:ind w:left="-851" w:firstLine="851"/>
              <w:jc w:val="center"/>
              <w:rPr>
                <w:sz w:val="20"/>
                <w:szCs w:val="20"/>
              </w:rPr>
            </w:pPr>
            <w:r w:rsidRPr="00824B43">
              <w:rPr>
                <w:sz w:val="20"/>
                <w:szCs w:val="20"/>
              </w:rPr>
              <w:t>ед</w:t>
            </w:r>
            <w:proofErr w:type="gramStart"/>
            <w:r w:rsidRPr="00824B43">
              <w:rPr>
                <w:sz w:val="20"/>
                <w:szCs w:val="20"/>
              </w:rPr>
              <w:t>.и</w:t>
            </w:r>
            <w:proofErr w:type="gramEnd"/>
            <w:r w:rsidRPr="00824B43">
              <w:rPr>
                <w:sz w:val="20"/>
                <w:szCs w:val="20"/>
              </w:rPr>
              <w:t>змерен</w:t>
            </w:r>
          </w:p>
        </w:tc>
        <w:tc>
          <w:tcPr>
            <w:tcW w:w="1136" w:type="dxa"/>
            <w:gridSpan w:val="2"/>
            <w:tcBorders>
              <w:top w:val="single" w:sz="4" w:space="0" w:color="000000"/>
              <w:left w:val="single" w:sz="4" w:space="0" w:color="000000"/>
              <w:bottom w:val="single" w:sz="4" w:space="0" w:color="000000"/>
              <w:right w:val="single" w:sz="4" w:space="0" w:color="000000"/>
            </w:tcBorders>
          </w:tcPr>
          <w:p w:rsidR="00824B43" w:rsidRPr="00824B43" w:rsidRDefault="00824B43" w:rsidP="00824B43">
            <w:pPr>
              <w:pStyle w:val="a4"/>
              <w:spacing w:line="240" w:lineRule="auto"/>
              <w:ind w:left="-851" w:firstLine="851"/>
              <w:jc w:val="center"/>
              <w:rPr>
                <w:sz w:val="20"/>
                <w:szCs w:val="20"/>
              </w:rPr>
            </w:pPr>
            <w:r w:rsidRPr="00824B43">
              <w:rPr>
                <w:sz w:val="20"/>
                <w:szCs w:val="20"/>
              </w:rPr>
              <w:t>Кол-во</w:t>
            </w:r>
          </w:p>
        </w:tc>
      </w:tr>
      <w:tr w:rsidR="00824B43" w:rsidRPr="00824B43" w:rsidTr="00F963EC">
        <w:trPr>
          <w:trHeight w:val="499"/>
        </w:trPr>
        <w:tc>
          <w:tcPr>
            <w:tcW w:w="539" w:type="dxa"/>
            <w:tcBorders>
              <w:top w:val="single" w:sz="4" w:space="0" w:color="000000"/>
              <w:left w:val="single" w:sz="4" w:space="0" w:color="000000"/>
              <w:bottom w:val="single" w:sz="4" w:space="0" w:color="000000"/>
              <w:right w:val="nil"/>
            </w:tcBorders>
          </w:tcPr>
          <w:p w:rsidR="00824B43" w:rsidRPr="00824B43" w:rsidRDefault="00824B43" w:rsidP="00824B43">
            <w:pPr>
              <w:pStyle w:val="a4"/>
              <w:autoSpaceDE/>
              <w:spacing w:before="0" w:line="240" w:lineRule="auto"/>
              <w:ind w:left="-851" w:firstLine="851"/>
              <w:rPr>
                <w:sz w:val="22"/>
                <w:szCs w:val="22"/>
              </w:rPr>
            </w:pPr>
            <w:r w:rsidRPr="00824B43">
              <w:rPr>
                <w:sz w:val="22"/>
                <w:szCs w:val="22"/>
              </w:rPr>
              <w:t>1.</w:t>
            </w:r>
          </w:p>
        </w:tc>
        <w:tc>
          <w:tcPr>
            <w:tcW w:w="992" w:type="dxa"/>
            <w:tcBorders>
              <w:top w:val="single" w:sz="4" w:space="0" w:color="000000"/>
              <w:left w:val="single" w:sz="4" w:space="0" w:color="000000"/>
              <w:bottom w:val="single" w:sz="4" w:space="0" w:color="000000"/>
              <w:right w:val="nil"/>
            </w:tcBorders>
          </w:tcPr>
          <w:p w:rsidR="00824B43" w:rsidRPr="00824B43" w:rsidRDefault="00824B43" w:rsidP="00824B43">
            <w:pPr>
              <w:pStyle w:val="a4"/>
              <w:spacing w:before="0" w:line="240" w:lineRule="auto"/>
              <w:ind w:left="-851" w:firstLine="851"/>
              <w:jc w:val="left"/>
              <w:rPr>
                <w:bCs/>
                <w:sz w:val="22"/>
                <w:szCs w:val="22"/>
              </w:rPr>
            </w:pPr>
          </w:p>
        </w:tc>
        <w:tc>
          <w:tcPr>
            <w:tcW w:w="1701" w:type="dxa"/>
            <w:tcBorders>
              <w:top w:val="single" w:sz="4" w:space="0" w:color="000000"/>
              <w:left w:val="single" w:sz="4" w:space="0" w:color="000000"/>
              <w:bottom w:val="single" w:sz="4" w:space="0" w:color="000000"/>
              <w:right w:val="nil"/>
            </w:tcBorders>
          </w:tcPr>
          <w:p w:rsidR="00824B43" w:rsidRPr="00824B43" w:rsidRDefault="00824B43" w:rsidP="00824B43">
            <w:pPr>
              <w:pStyle w:val="a4"/>
              <w:spacing w:before="0" w:line="240" w:lineRule="auto"/>
              <w:ind w:left="-851" w:firstLine="851"/>
              <w:jc w:val="left"/>
              <w:rPr>
                <w:bCs/>
                <w:sz w:val="22"/>
                <w:szCs w:val="22"/>
              </w:rPr>
            </w:pPr>
          </w:p>
        </w:tc>
        <w:tc>
          <w:tcPr>
            <w:tcW w:w="1559" w:type="dxa"/>
            <w:tcBorders>
              <w:top w:val="single" w:sz="4" w:space="0" w:color="000000"/>
              <w:left w:val="single" w:sz="4" w:space="0" w:color="000000"/>
              <w:bottom w:val="single" w:sz="4" w:space="0" w:color="000000"/>
              <w:right w:val="nil"/>
            </w:tcBorders>
          </w:tcPr>
          <w:p w:rsidR="00824B43" w:rsidRPr="00824B43" w:rsidRDefault="00824B43" w:rsidP="00824B43">
            <w:pPr>
              <w:pStyle w:val="a4"/>
              <w:spacing w:before="0" w:line="240" w:lineRule="auto"/>
              <w:ind w:left="-851" w:firstLine="851"/>
              <w:jc w:val="left"/>
              <w:rPr>
                <w:color w:val="000000"/>
                <w:sz w:val="22"/>
                <w:szCs w:val="22"/>
              </w:rPr>
            </w:pPr>
          </w:p>
        </w:tc>
        <w:tc>
          <w:tcPr>
            <w:tcW w:w="2815" w:type="dxa"/>
            <w:tcBorders>
              <w:top w:val="single" w:sz="4" w:space="0" w:color="000000"/>
              <w:left w:val="single" w:sz="4" w:space="0" w:color="000000"/>
              <w:bottom w:val="single" w:sz="4" w:space="0" w:color="000000"/>
              <w:right w:val="nil"/>
            </w:tcBorders>
          </w:tcPr>
          <w:p w:rsidR="00824B43" w:rsidRPr="00824B43" w:rsidRDefault="00824B43" w:rsidP="00824B43">
            <w:pPr>
              <w:pStyle w:val="a4"/>
              <w:spacing w:before="0" w:line="240" w:lineRule="auto"/>
              <w:ind w:left="-851" w:firstLine="851"/>
              <w:jc w:val="left"/>
              <w:rPr>
                <w:color w:val="000000"/>
                <w:sz w:val="18"/>
                <w:szCs w:val="18"/>
              </w:rPr>
            </w:pPr>
          </w:p>
        </w:tc>
        <w:tc>
          <w:tcPr>
            <w:tcW w:w="937" w:type="dxa"/>
            <w:tcBorders>
              <w:top w:val="single" w:sz="4" w:space="0" w:color="000000"/>
              <w:left w:val="single" w:sz="4" w:space="0" w:color="000000"/>
              <w:bottom w:val="single" w:sz="4" w:space="0" w:color="000000"/>
              <w:right w:val="nil"/>
            </w:tcBorders>
          </w:tcPr>
          <w:p w:rsidR="00824B43" w:rsidRPr="00824B43" w:rsidRDefault="00824B43" w:rsidP="00824B43">
            <w:pPr>
              <w:pStyle w:val="a4"/>
              <w:spacing w:before="0" w:line="240" w:lineRule="auto"/>
              <w:ind w:left="-851" w:firstLine="851"/>
              <w:jc w:val="left"/>
              <w:rPr>
                <w:color w:val="000000"/>
                <w:sz w:val="22"/>
                <w:szCs w:val="22"/>
              </w:rPr>
            </w:pPr>
          </w:p>
        </w:tc>
        <w:tc>
          <w:tcPr>
            <w:tcW w:w="1136" w:type="dxa"/>
            <w:gridSpan w:val="2"/>
            <w:tcBorders>
              <w:top w:val="single" w:sz="4" w:space="0" w:color="000000"/>
              <w:left w:val="single" w:sz="4" w:space="0" w:color="000000"/>
              <w:bottom w:val="single" w:sz="4" w:space="0" w:color="000000"/>
              <w:right w:val="single" w:sz="4" w:space="0" w:color="000000"/>
            </w:tcBorders>
          </w:tcPr>
          <w:p w:rsidR="00824B43" w:rsidRPr="00824B43" w:rsidRDefault="00824B43" w:rsidP="00824B43">
            <w:pPr>
              <w:pStyle w:val="a4"/>
              <w:spacing w:before="0" w:line="240" w:lineRule="auto"/>
              <w:ind w:left="-851" w:firstLine="851"/>
              <w:jc w:val="left"/>
              <w:rPr>
                <w:color w:val="000000"/>
                <w:sz w:val="22"/>
                <w:szCs w:val="22"/>
              </w:rPr>
            </w:pPr>
          </w:p>
        </w:tc>
      </w:tr>
      <w:tr w:rsidR="00824B43" w:rsidRPr="00824B43" w:rsidTr="00F963EC">
        <w:trPr>
          <w:trHeight w:val="499"/>
        </w:trPr>
        <w:tc>
          <w:tcPr>
            <w:tcW w:w="539" w:type="dxa"/>
            <w:tcBorders>
              <w:top w:val="single" w:sz="4" w:space="0" w:color="000000"/>
              <w:left w:val="single" w:sz="4" w:space="0" w:color="000000"/>
              <w:bottom w:val="single" w:sz="4" w:space="0" w:color="000000"/>
              <w:right w:val="nil"/>
            </w:tcBorders>
          </w:tcPr>
          <w:p w:rsidR="00824B43" w:rsidRPr="00824B43" w:rsidRDefault="00824B43" w:rsidP="00824B43">
            <w:pPr>
              <w:pStyle w:val="a4"/>
              <w:autoSpaceDE/>
              <w:spacing w:before="0" w:line="240" w:lineRule="auto"/>
              <w:ind w:left="-851" w:firstLine="851"/>
              <w:rPr>
                <w:sz w:val="22"/>
                <w:szCs w:val="22"/>
              </w:rPr>
            </w:pPr>
            <w:r w:rsidRPr="00824B43">
              <w:rPr>
                <w:sz w:val="22"/>
                <w:szCs w:val="22"/>
              </w:rPr>
              <w:t>2.</w:t>
            </w:r>
          </w:p>
        </w:tc>
        <w:tc>
          <w:tcPr>
            <w:tcW w:w="992" w:type="dxa"/>
            <w:tcBorders>
              <w:top w:val="single" w:sz="4" w:space="0" w:color="000000"/>
              <w:left w:val="single" w:sz="4" w:space="0" w:color="000000"/>
              <w:bottom w:val="single" w:sz="4" w:space="0" w:color="000000"/>
              <w:right w:val="nil"/>
            </w:tcBorders>
          </w:tcPr>
          <w:p w:rsidR="00824B43" w:rsidRPr="00824B43" w:rsidRDefault="00824B43" w:rsidP="00824B43">
            <w:pPr>
              <w:spacing w:after="0"/>
              <w:ind w:left="-851" w:firstLine="851"/>
              <w:rPr>
                <w:rFonts w:ascii="Times New Roman" w:hAnsi="Times New Roman" w:cs="Times New Roman"/>
                <w:bCs/>
                <w:snapToGrid w:val="0"/>
                <w:color w:val="000000"/>
              </w:rPr>
            </w:pPr>
          </w:p>
        </w:tc>
        <w:tc>
          <w:tcPr>
            <w:tcW w:w="1701" w:type="dxa"/>
            <w:tcBorders>
              <w:top w:val="single" w:sz="4" w:space="0" w:color="000000"/>
              <w:left w:val="single" w:sz="4" w:space="0" w:color="000000"/>
              <w:bottom w:val="single" w:sz="4" w:space="0" w:color="000000"/>
              <w:right w:val="nil"/>
            </w:tcBorders>
          </w:tcPr>
          <w:p w:rsidR="00824B43" w:rsidRPr="00824B43" w:rsidRDefault="00824B43" w:rsidP="00824B43">
            <w:pPr>
              <w:spacing w:after="0"/>
              <w:ind w:left="-851" w:firstLine="851"/>
              <w:rPr>
                <w:rFonts w:ascii="Times New Roman" w:hAnsi="Times New Roman" w:cs="Times New Roman"/>
                <w:bCs/>
                <w:snapToGrid w:val="0"/>
                <w:color w:val="000000"/>
              </w:rPr>
            </w:pPr>
          </w:p>
        </w:tc>
        <w:tc>
          <w:tcPr>
            <w:tcW w:w="1559" w:type="dxa"/>
            <w:tcBorders>
              <w:top w:val="single" w:sz="4" w:space="0" w:color="000000"/>
              <w:left w:val="single" w:sz="4" w:space="0" w:color="000000"/>
              <w:bottom w:val="single" w:sz="4" w:space="0" w:color="000000"/>
              <w:right w:val="nil"/>
            </w:tcBorders>
          </w:tcPr>
          <w:p w:rsidR="00824B43" w:rsidRPr="00824B43" w:rsidRDefault="00824B43" w:rsidP="00824B43">
            <w:pPr>
              <w:spacing w:after="0"/>
              <w:ind w:left="-851" w:firstLine="851"/>
              <w:rPr>
                <w:rFonts w:ascii="Times New Roman" w:hAnsi="Times New Roman" w:cs="Times New Roman"/>
                <w:snapToGrid w:val="0"/>
                <w:color w:val="000000"/>
              </w:rPr>
            </w:pPr>
          </w:p>
        </w:tc>
        <w:tc>
          <w:tcPr>
            <w:tcW w:w="2815" w:type="dxa"/>
            <w:tcBorders>
              <w:top w:val="single" w:sz="4" w:space="0" w:color="000000"/>
              <w:left w:val="single" w:sz="4" w:space="0" w:color="000000"/>
              <w:bottom w:val="single" w:sz="4" w:space="0" w:color="000000"/>
              <w:right w:val="nil"/>
            </w:tcBorders>
          </w:tcPr>
          <w:p w:rsidR="00824B43" w:rsidRPr="00824B43" w:rsidRDefault="00824B43" w:rsidP="00824B43">
            <w:pPr>
              <w:spacing w:after="0"/>
              <w:ind w:left="-851" w:firstLine="851"/>
              <w:rPr>
                <w:rFonts w:ascii="Times New Roman" w:hAnsi="Times New Roman" w:cs="Times New Roman"/>
                <w:snapToGrid w:val="0"/>
                <w:color w:val="000000"/>
                <w:sz w:val="18"/>
                <w:szCs w:val="18"/>
              </w:rPr>
            </w:pPr>
          </w:p>
        </w:tc>
        <w:tc>
          <w:tcPr>
            <w:tcW w:w="937" w:type="dxa"/>
            <w:tcBorders>
              <w:top w:val="single" w:sz="4" w:space="0" w:color="000000"/>
              <w:left w:val="single" w:sz="4" w:space="0" w:color="000000"/>
              <w:bottom w:val="single" w:sz="4" w:space="0" w:color="000000"/>
              <w:right w:val="nil"/>
            </w:tcBorders>
          </w:tcPr>
          <w:p w:rsidR="00824B43" w:rsidRPr="00824B43" w:rsidRDefault="00824B43" w:rsidP="00824B43">
            <w:pPr>
              <w:spacing w:after="0"/>
              <w:ind w:left="-851" w:firstLine="851"/>
              <w:rPr>
                <w:rFonts w:ascii="Times New Roman" w:hAnsi="Times New Roman" w:cs="Times New Roman"/>
                <w:snapToGrid w:val="0"/>
                <w:color w:val="000000"/>
              </w:rPr>
            </w:pPr>
          </w:p>
        </w:tc>
        <w:tc>
          <w:tcPr>
            <w:tcW w:w="1136" w:type="dxa"/>
            <w:gridSpan w:val="2"/>
            <w:tcBorders>
              <w:top w:val="single" w:sz="4" w:space="0" w:color="000000"/>
              <w:left w:val="single" w:sz="4" w:space="0" w:color="000000"/>
              <w:bottom w:val="single" w:sz="4" w:space="0" w:color="000000"/>
              <w:right w:val="single" w:sz="4" w:space="0" w:color="000000"/>
            </w:tcBorders>
          </w:tcPr>
          <w:p w:rsidR="00824B43" w:rsidRPr="00824B43" w:rsidRDefault="00824B43" w:rsidP="00824B43">
            <w:pPr>
              <w:spacing w:after="0"/>
              <w:ind w:left="-851" w:firstLine="851"/>
              <w:rPr>
                <w:rFonts w:ascii="Times New Roman" w:hAnsi="Times New Roman" w:cs="Times New Roman"/>
              </w:rPr>
            </w:pPr>
          </w:p>
        </w:tc>
      </w:tr>
      <w:tr w:rsidR="00824B43" w:rsidRPr="00824B43" w:rsidTr="00F963EC">
        <w:trPr>
          <w:trHeight w:val="235"/>
        </w:trPr>
        <w:tc>
          <w:tcPr>
            <w:tcW w:w="8550" w:type="dxa"/>
            <w:gridSpan w:val="7"/>
            <w:tcBorders>
              <w:top w:val="single" w:sz="4" w:space="0" w:color="000000"/>
              <w:left w:val="single" w:sz="4" w:space="0" w:color="000000"/>
              <w:bottom w:val="single" w:sz="4" w:space="0" w:color="000000"/>
              <w:right w:val="single" w:sz="4" w:space="0" w:color="auto"/>
            </w:tcBorders>
          </w:tcPr>
          <w:p w:rsidR="00824B43" w:rsidRPr="00824B43" w:rsidRDefault="00824B43" w:rsidP="00824B43">
            <w:pPr>
              <w:pStyle w:val="a4"/>
              <w:spacing w:line="240" w:lineRule="auto"/>
              <w:ind w:left="-851" w:firstLine="851"/>
              <w:rPr>
                <w:sz w:val="20"/>
                <w:szCs w:val="20"/>
              </w:rPr>
            </w:pPr>
            <w:r w:rsidRPr="00824B43">
              <w:rPr>
                <w:sz w:val="20"/>
                <w:szCs w:val="20"/>
              </w:rPr>
              <w:t>Цена контракта</w:t>
            </w:r>
          </w:p>
        </w:tc>
        <w:tc>
          <w:tcPr>
            <w:tcW w:w="1129" w:type="dxa"/>
            <w:tcBorders>
              <w:top w:val="single" w:sz="4" w:space="0" w:color="000000"/>
              <w:left w:val="single" w:sz="4" w:space="0" w:color="auto"/>
              <w:bottom w:val="single" w:sz="4" w:space="0" w:color="000000"/>
              <w:right w:val="single" w:sz="4" w:space="0" w:color="000000"/>
            </w:tcBorders>
          </w:tcPr>
          <w:p w:rsidR="00824B43" w:rsidRPr="00824B43" w:rsidRDefault="00824B43" w:rsidP="00824B43">
            <w:pPr>
              <w:pStyle w:val="a4"/>
              <w:spacing w:line="240" w:lineRule="auto"/>
              <w:ind w:left="-851" w:firstLine="851"/>
              <w:jc w:val="left"/>
              <w:rPr>
                <w:b/>
                <w:sz w:val="20"/>
                <w:szCs w:val="20"/>
              </w:rPr>
            </w:pPr>
          </w:p>
        </w:tc>
      </w:tr>
    </w:tbl>
    <w:p w:rsidR="00AB187A" w:rsidRPr="00A82B06" w:rsidRDefault="00AB187A" w:rsidP="00AB187A">
      <w:pPr>
        <w:spacing w:after="0" w:line="240" w:lineRule="auto"/>
        <w:ind w:left="-851" w:firstLine="851"/>
        <w:rPr>
          <w:rFonts w:ascii="Times New Roman" w:hAnsi="Times New Roman" w:cs="Times New Roman"/>
          <w:sz w:val="24"/>
          <w:szCs w:val="24"/>
        </w:rPr>
      </w:pPr>
      <w:r>
        <w:rPr>
          <w:rFonts w:ascii="Times New Roman" w:hAnsi="Times New Roman" w:cs="Times New Roman"/>
        </w:rPr>
        <w:t xml:space="preserve"> </w:t>
      </w:r>
      <w:r w:rsidR="00824B43" w:rsidRPr="00824B43">
        <w:rPr>
          <w:rFonts w:ascii="Times New Roman" w:hAnsi="Times New Roman" w:cs="Times New Roman"/>
        </w:rPr>
        <w:t xml:space="preserve"> </w:t>
      </w:r>
      <w:r w:rsidRPr="00A82B06">
        <w:rPr>
          <w:rFonts w:ascii="Times New Roman" w:hAnsi="Times New Roman" w:cs="Times New Roman"/>
          <w:sz w:val="24"/>
          <w:szCs w:val="24"/>
        </w:rPr>
        <w:t>В цену товаров должны быть включены расходы</w:t>
      </w:r>
      <w:r w:rsidR="00F70CCA">
        <w:rPr>
          <w:rFonts w:ascii="Times New Roman" w:hAnsi="Times New Roman" w:cs="Times New Roman"/>
          <w:sz w:val="24"/>
          <w:szCs w:val="24"/>
        </w:rPr>
        <w:t xml:space="preserve"> на </w:t>
      </w:r>
      <w:r w:rsidRPr="00A82B06">
        <w:rPr>
          <w:rFonts w:ascii="Times New Roman" w:hAnsi="Times New Roman" w:cs="Times New Roman"/>
          <w:sz w:val="24"/>
          <w:szCs w:val="24"/>
        </w:rPr>
        <w:t xml:space="preserve"> страхование, уплату таможенных пошлин, налогов, сборов и других обя</w:t>
      </w:r>
      <w:r>
        <w:rPr>
          <w:rFonts w:ascii="Times New Roman" w:hAnsi="Times New Roman" w:cs="Times New Roman"/>
          <w:sz w:val="24"/>
          <w:szCs w:val="24"/>
        </w:rPr>
        <w:t xml:space="preserve">зательных платежей, включая НДС, </w:t>
      </w:r>
      <w:r w:rsidRPr="00A82B06">
        <w:rPr>
          <w:rFonts w:ascii="Times New Roman" w:hAnsi="Times New Roman" w:cs="Times New Roman"/>
          <w:sz w:val="24"/>
          <w:szCs w:val="24"/>
        </w:rPr>
        <w:t xml:space="preserve"> перевозку, монтаж, </w:t>
      </w:r>
      <w:r>
        <w:rPr>
          <w:rFonts w:ascii="Times New Roman" w:hAnsi="Times New Roman" w:cs="Times New Roman"/>
          <w:sz w:val="24"/>
          <w:szCs w:val="24"/>
        </w:rPr>
        <w:t xml:space="preserve"> гарантийное обслуживание, включающее в себя стирку, чистку </w:t>
      </w:r>
      <w:r w:rsidR="00552023">
        <w:rPr>
          <w:rFonts w:ascii="Times New Roman" w:hAnsi="Times New Roman" w:cs="Times New Roman"/>
          <w:sz w:val="24"/>
          <w:szCs w:val="24"/>
        </w:rPr>
        <w:t xml:space="preserve"> </w:t>
      </w:r>
      <w:r>
        <w:rPr>
          <w:rFonts w:ascii="Times New Roman" w:hAnsi="Times New Roman" w:cs="Times New Roman"/>
          <w:sz w:val="24"/>
          <w:szCs w:val="24"/>
        </w:rPr>
        <w:t xml:space="preserve"> </w:t>
      </w:r>
      <w:r w:rsidR="00552023">
        <w:rPr>
          <w:rFonts w:ascii="Times New Roman" w:hAnsi="Times New Roman" w:cs="Times New Roman"/>
          <w:sz w:val="24"/>
          <w:szCs w:val="24"/>
        </w:rPr>
        <w:t xml:space="preserve"> жалюзи</w:t>
      </w:r>
      <w:r>
        <w:rPr>
          <w:rFonts w:ascii="Times New Roman" w:hAnsi="Times New Roman" w:cs="Times New Roman"/>
          <w:sz w:val="24"/>
          <w:szCs w:val="24"/>
        </w:rPr>
        <w:t xml:space="preserve"> через 1 год после монтажа, а также гарантию на товары и монтажные услуги дополнительного крепления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года с момента установки.   </w:t>
      </w:r>
    </w:p>
    <w:p w:rsidR="00824B43" w:rsidRPr="00824B43" w:rsidRDefault="00AB187A" w:rsidP="00AB187A">
      <w:pPr>
        <w:spacing w:after="0"/>
        <w:ind w:left="-851" w:firstLine="851"/>
        <w:jc w:val="both"/>
        <w:rPr>
          <w:rFonts w:ascii="Times New Roman" w:hAnsi="Times New Roman" w:cs="Times New Roman"/>
        </w:rPr>
      </w:pPr>
      <w:r w:rsidRPr="00824B43">
        <w:rPr>
          <w:rFonts w:ascii="Times New Roman" w:hAnsi="Times New Roman" w:cs="Times New Roman"/>
        </w:rPr>
        <w:t xml:space="preserve"> </w:t>
      </w:r>
      <w:r w:rsidR="00824B43" w:rsidRPr="00824B43">
        <w:rPr>
          <w:rFonts w:ascii="Times New Roman" w:hAnsi="Times New Roman" w:cs="Times New Roman"/>
        </w:rPr>
        <w:t>(</w:t>
      </w:r>
      <w:r w:rsidR="00824B43" w:rsidRPr="00824B43">
        <w:rPr>
          <w:rFonts w:ascii="Times New Roman" w:hAnsi="Times New Roman" w:cs="Times New Roman"/>
          <w:i/>
        </w:rPr>
        <w:t>в случае если участник размещения заказа не является плательщиком НДС, то необходимо указать « без НДС»)</w:t>
      </w:r>
      <w:r w:rsidR="00824B43" w:rsidRPr="00824B43">
        <w:rPr>
          <w:rFonts w:ascii="Times New Roman" w:hAnsi="Times New Roman" w:cs="Times New Roman"/>
        </w:rPr>
        <w:t xml:space="preserve">.  </w:t>
      </w:r>
    </w:p>
    <w:p w:rsidR="00824B43" w:rsidRPr="00824B43" w:rsidRDefault="00824B43" w:rsidP="00824B43">
      <w:pPr>
        <w:spacing w:after="0"/>
        <w:ind w:left="-851" w:firstLine="851"/>
        <w:jc w:val="both"/>
        <w:rPr>
          <w:rFonts w:ascii="Times New Roman" w:hAnsi="Times New Roman" w:cs="Times New Roman"/>
        </w:rPr>
      </w:pPr>
      <w:r w:rsidRPr="00824B43">
        <w:rPr>
          <w:rFonts w:ascii="Times New Roman" w:hAnsi="Times New Roman" w:cs="Times New Roman"/>
        </w:rPr>
        <w:t xml:space="preserve">Мы согласны исполнить условия контракта, указанные в извещении о проведении запроса котировок.  </w:t>
      </w:r>
    </w:p>
    <w:p w:rsidR="00824B43" w:rsidRPr="00824B43" w:rsidRDefault="00824B43" w:rsidP="00824B43">
      <w:pPr>
        <w:spacing w:after="0"/>
        <w:ind w:left="-851" w:firstLine="851"/>
        <w:jc w:val="both"/>
        <w:rPr>
          <w:rFonts w:ascii="Times New Roman" w:hAnsi="Times New Roman" w:cs="Times New Roman"/>
        </w:rPr>
      </w:pPr>
      <w:r w:rsidRPr="00824B43">
        <w:rPr>
          <w:rFonts w:ascii="Times New Roman" w:hAnsi="Times New Roman" w:cs="Times New Roman"/>
        </w:rPr>
        <w:t xml:space="preserve">Дополнительно мы принимаем на себя следующие обязательства: _______________ </w:t>
      </w:r>
    </w:p>
    <w:p w:rsidR="00824B43" w:rsidRPr="00824B43" w:rsidRDefault="00824B43" w:rsidP="00824B43">
      <w:pPr>
        <w:spacing w:after="0"/>
        <w:ind w:left="-851" w:firstLine="851"/>
        <w:jc w:val="both"/>
        <w:rPr>
          <w:rFonts w:ascii="Times New Roman" w:hAnsi="Times New Roman" w:cs="Times New Roman"/>
        </w:rPr>
      </w:pPr>
    </w:p>
    <w:p w:rsidR="00824B43" w:rsidRPr="00824B43" w:rsidRDefault="00824B43" w:rsidP="00824B43">
      <w:pPr>
        <w:spacing w:after="0"/>
        <w:ind w:left="-851" w:firstLine="851"/>
        <w:jc w:val="both"/>
        <w:rPr>
          <w:rFonts w:ascii="Times New Roman" w:hAnsi="Times New Roman" w:cs="Times New Roman"/>
        </w:rPr>
      </w:pPr>
      <w:r w:rsidRPr="00824B43">
        <w:rPr>
          <w:rFonts w:ascii="Times New Roman" w:hAnsi="Times New Roman" w:cs="Times New Roman"/>
        </w:rPr>
        <w:t>__________________________       ______________             __________________________</w:t>
      </w:r>
    </w:p>
    <w:p w:rsidR="00824B43" w:rsidRPr="00824B43" w:rsidRDefault="00824B43" w:rsidP="00824B43">
      <w:pPr>
        <w:spacing w:after="0"/>
        <w:ind w:left="-851" w:firstLine="851"/>
        <w:jc w:val="both"/>
        <w:rPr>
          <w:rFonts w:ascii="Times New Roman" w:hAnsi="Times New Roman" w:cs="Times New Roman"/>
        </w:rPr>
      </w:pPr>
      <w:r w:rsidRPr="00824B43">
        <w:rPr>
          <w:rFonts w:ascii="Times New Roman" w:hAnsi="Times New Roman" w:cs="Times New Roman"/>
        </w:rPr>
        <w:t xml:space="preserve">   Должность                                  подпись                       Фамилия, Имя, Отчество                                                        </w:t>
      </w:r>
    </w:p>
    <w:p w:rsidR="00824B43" w:rsidRPr="00824B43" w:rsidRDefault="00824B43" w:rsidP="00824B43">
      <w:pPr>
        <w:spacing w:after="0"/>
        <w:ind w:left="-851" w:firstLine="851"/>
        <w:jc w:val="both"/>
        <w:rPr>
          <w:rFonts w:ascii="Times New Roman" w:hAnsi="Times New Roman" w:cs="Times New Roman"/>
        </w:rPr>
      </w:pPr>
    </w:p>
    <w:p w:rsidR="00824B43" w:rsidRPr="00824B43" w:rsidRDefault="00824B43" w:rsidP="00824B43">
      <w:pPr>
        <w:spacing w:after="0"/>
        <w:ind w:left="-851" w:firstLine="851"/>
        <w:jc w:val="both"/>
        <w:rPr>
          <w:rFonts w:ascii="Times New Roman" w:hAnsi="Times New Roman" w:cs="Times New Roman"/>
        </w:rPr>
      </w:pPr>
      <w:r w:rsidRPr="00824B43">
        <w:rPr>
          <w:rFonts w:ascii="Times New Roman" w:hAnsi="Times New Roman" w:cs="Times New Roman"/>
        </w:rPr>
        <w:t>М.П.</w:t>
      </w:r>
    </w:p>
    <w:p w:rsidR="00824B43" w:rsidRPr="00824B43" w:rsidRDefault="00824B43" w:rsidP="00824B43">
      <w:pPr>
        <w:spacing w:after="0"/>
        <w:ind w:left="-851" w:firstLine="851"/>
        <w:rPr>
          <w:rFonts w:ascii="Times New Roman" w:hAnsi="Times New Roman" w:cs="Times New Roman"/>
          <w:sz w:val="20"/>
          <w:szCs w:val="20"/>
        </w:rPr>
      </w:pPr>
      <w:r w:rsidRPr="00824B43">
        <w:rPr>
          <w:rFonts w:ascii="Times New Roman" w:hAnsi="Times New Roman" w:cs="Times New Roman"/>
          <w:sz w:val="20"/>
          <w:szCs w:val="20"/>
        </w:rPr>
        <w:t xml:space="preserve">Подписывает руководитель участника – юридического лица (индивидуальный предприниматель, иное физическое лицо, представитель участника, действующий на основании доверенности).   </w:t>
      </w:r>
    </w:p>
    <w:p w:rsidR="00824B43" w:rsidRPr="00824B43" w:rsidRDefault="00824B43" w:rsidP="00824B43">
      <w:pPr>
        <w:spacing w:after="0"/>
        <w:ind w:left="-851" w:firstLine="851"/>
        <w:rPr>
          <w:rFonts w:ascii="Times New Roman" w:hAnsi="Times New Roman" w:cs="Times New Roman"/>
          <w:sz w:val="20"/>
          <w:szCs w:val="20"/>
        </w:rPr>
      </w:pPr>
      <w:r w:rsidRPr="00824B43">
        <w:rPr>
          <w:rFonts w:ascii="Times New Roman" w:hAnsi="Times New Roman" w:cs="Times New Roman"/>
          <w:sz w:val="20"/>
          <w:szCs w:val="20"/>
        </w:rPr>
        <w:t xml:space="preserve">Указывается должность, фамилия, имя, отчество; подпись заверяется печатью в случае ее наличия. </w:t>
      </w:r>
    </w:p>
    <w:p w:rsidR="00140B54" w:rsidRDefault="00140B54" w:rsidP="00824B43">
      <w:pPr>
        <w:pStyle w:val="ConsNonformat"/>
        <w:tabs>
          <w:tab w:val="left" w:pos="6804"/>
        </w:tabs>
        <w:ind w:left="-851" w:firstLine="851"/>
        <w:jc w:val="center"/>
        <w:rPr>
          <w:rFonts w:ascii="Times New Roman" w:hAnsi="Times New Roman" w:cs="Times New Roman"/>
          <w:b/>
          <w:sz w:val="22"/>
          <w:szCs w:val="22"/>
        </w:rPr>
      </w:pPr>
    </w:p>
    <w:p w:rsidR="00140B54" w:rsidRDefault="00140B54" w:rsidP="00824B43">
      <w:pPr>
        <w:pStyle w:val="ConsNonformat"/>
        <w:tabs>
          <w:tab w:val="left" w:pos="6804"/>
        </w:tabs>
        <w:ind w:left="-851" w:firstLine="851"/>
        <w:jc w:val="center"/>
        <w:rPr>
          <w:rFonts w:ascii="Times New Roman" w:hAnsi="Times New Roman" w:cs="Times New Roman"/>
          <w:b/>
          <w:sz w:val="22"/>
          <w:szCs w:val="22"/>
        </w:rPr>
      </w:pPr>
    </w:p>
    <w:p w:rsidR="00F53981" w:rsidRDefault="00F53981" w:rsidP="00824B43">
      <w:pPr>
        <w:pStyle w:val="ConsNonformat"/>
        <w:tabs>
          <w:tab w:val="left" w:pos="6804"/>
        </w:tabs>
        <w:ind w:left="-851" w:firstLine="851"/>
        <w:jc w:val="center"/>
        <w:rPr>
          <w:rFonts w:ascii="Times New Roman" w:hAnsi="Times New Roman" w:cs="Times New Roman"/>
          <w:b/>
          <w:sz w:val="22"/>
          <w:szCs w:val="22"/>
        </w:rPr>
      </w:pPr>
      <w:r>
        <w:rPr>
          <w:rFonts w:ascii="Times New Roman" w:hAnsi="Times New Roman" w:cs="Times New Roman"/>
          <w:b/>
          <w:sz w:val="22"/>
          <w:szCs w:val="22"/>
        </w:rPr>
        <w:lastRenderedPageBreak/>
        <w:t>ПРОЕКТ</w:t>
      </w:r>
    </w:p>
    <w:p w:rsidR="00F53981" w:rsidRDefault="00F53981" w:rsidP="00824B43">
      <w:pPr>
        <w:pStyle w:val="xl28"/>
        <w:pBdr>
          <w:left w:val="none" w:sz="0" w:space="0" w:color="auto"/>
        </w:pBdr>
        <w:tabs>
          <w:tab w:val="left" w:pos="7380"/>
        </w:tabs>
        <w:spacing w:before="0" w:beforeAutospacing="0" w:after="0" w:afterAutospacing="0"/>
        <w:ind w:left="-851" w:firstLine="851"/>
        <w:rPr>
          <w:rFonts w:ascii="Times New Roman" w:hAnsi="Times New Roman"/>
          <w:sz w:val="22"/>
          <w:szCs w:val="22"/>
        </w:rPr>
      </w:pPr>
      <w:r>
        <w:rPr>
          <w:rFonts w:ascii="Times New Roman" w:hAnsi="Times New Roman"/>
          <w:sz w:val="22"/>
          <w:szCs w:val="22"/>
        </w:rPr>
        <w:t xml:space="preserve">МУНИЦИПАЛЬНОГО КОНТРАКТА </w:t>
      </w:r>
    </w:p>
    <w:p w:rsidR="00F53981" w:rsidRDefault="00F53981" w:rsidP="00824B43">
      <w:pPr>
        <w:spacing w:after="0"/>
        <w:ind w:left="-851" w:firstLine="851"/>
        <w:jc w:val="center"/>
        <w:rPr>
          <w:rFonts w:ascii="Times New Roman" w:hAnsi="Times New Roman" w:cs="Times New Roman"/>
        </w:rPr>
      </w:pPr>
      <w:r>
        <w:rPr>
          <w:rFonts w:ascii="Times New Roman" w:hAnsi="Times New Roman" w:cs="Times New Roman"/>
        </w:rPr>
        <w:t>г.  Югорск.                                                                                                      "___"__________ 20__г.</w:t>
      </w:r>
    </w:p>
    <w:p w:rsidR="00F53981" w:rsidRDefault="00F53981" w:rsidP="00824B43">
      <w:pPr>
        <w:spacing w:after="0"/>
        <w:ind w:left="-851" w:firstLine="851"/>
        <w:jc w:val="center"/>
        <w:rPr>
          <w:rFonts w:ascii="Times New Roman" w:hAnsi="Times New Roman" w:cs="Times New Roman"/>
        </w:rPr>
      </w:pPr>
    </w:p>
    <w:p w:rsidR="00F53981" w:rsidRPr="00552023" w:rsidRDefault="00F53981" w:rsidP="00F51D4F">
      <w:pPr>
        <w:shd w:val="clear" w:color="auto" w:fill="FFFFFF"/>
        <w:spacing w:after="0" w:line="254" w:lineRule="exact"/>
        <w:ind w:left="-851" w:firstLine="851"/>
        <w:jc w:val="both"/>
        <w:rPr>
          <w:rFonts w:ascii="Times New Roman" w:hAnsi="Times New Roman" w:cs="Times New Roman"/>
          <w:sz w:val="24"/>
          <w:szCs w:val="24"/>
        </w:rPr>
      </w:pPr>
      <w:r w:rsidRPr="00552023">
        <w:rPr>
          <w:rFonts w:ascii="Times New Roman" w:hAnsi="Times New Roman" w:cs="Times New Roman"/>
          <w:bCs/>
          <w:sz w:val="24"/>
          <w:szCs w:val="24"/>
        </w:rPr>
        <w:t xml:space="preserve">Муниципальное бюджетное учреждение « Централизованная библиотечная система г. Югорска», </w:t>
      </w:r>
      <w:r w:rsidRPr="00552023">
        <w:rPr>
          <w:rFonts w:ascii="Times New Roman" w:hAnsi="Times New Roman" w:cs="Times New Roman"/>
          <w:sz w:val="24"/>
          <w:szCs w:val="24"/>
        </w:rPr>
        <w:t xml:space="preserve">именуемое в дальнейшем </w:t>
      </w:r>
      <w:r w:rsidRPr="00552023">
        <w:rPr>
          <w:rFonts w:ascii="Times New Roman" w:hAnsi="Times New Roman" w:cs="Times New Roman"/>
          <w:bCs/>
          <w:sz w:val="24"/>
          <w:szCs w:val="24"/>
        </w:rPr>
        <w:t xml:space="preserve">«Покупатель» </w:t>
      </w:r>
      <w:r w:rsidRPr="00552023">
        <w:rPr>
          <w:rFonts w:ascii="Times New Roman" w:hAnsi="Times New Roman" w:cs="Times New Roman"/>
          <w:sz w:val="24"/>
          <w:szCs w:val="24"/>
        </w:rPr>
        <w:t xml:space="preserve">в лице  директора  </w:t>
      </w:r>
      <w:proofErr w:type="spellStart"/>
      <w:r w:rsidRPr="00552023">
        <w:rPr>
          <w:rFonts w:ascii="Times New Roman" w:hAnsi="Times New Roman" w:cs="Times New Roman"/>
          <w:sz w:val="24"/>
          <w:szCs w:val="24"/>
        </w:rPr>
        <w:t>Хвощевской</w:t>
      </w:r>
      <w:proofErr w:type="spellEnd"/>
      <w:r w:rsidRPr="00552023">
        <w:rPr>
          <w:rFonts w:ascii="Times New Roman" w:hAnsi="Times New Roman" w:cs="Times New Roman"/>
          <w:sz w:val="24"/>
          <w:szCs w:val="24"/>
        </w:rPr>
        <w:t xml:space="preserve"> Татьяны Витальевны</w:t>
      </w:r>
      <w:proofErr w:type="gramStart"/>
      <w:r w:rsidRPr="00552023">
        <w:rPr>
          <w:rFonts w:ascii="Times New Roman" w:hAnsi="Times New Roman" w:cs="Times New Roman"/>
          <w:sz w:val="24"/>
          <w:szCs w:val="24"/>
        </w:rPr>
        <w:t xml:space="preserve">  ,</w:t>
      </w:r>
      <w:proofErr w:type="gramEnd"/>
      <w:r w:rsidRPr="00552023">
        <w:rPr>
          <w:rFonts w:ascii="Times New Roman" w:hAnsi="Times New Roman" w:cs="Times New Roman"/>
          <w:sz w:val="24"/>
          <w:szCs w:val="24"/>
        </w:rPr>
        <w:t xml:space="preserve"> действующего на основании устава, с одной стороны и _______________</w:t>
      </w:r>
      <w:r w:rsidRPr="00552023">
        <w:rPr>
          <w:rFonts w:ascii="Times New Roman" w:hAnsi="Times New Roman" w:cs="Times New Roman"/>
          <w:bCs/>
          <w:iCs/>
          <w:sz w:val="24"/>
          <w:szCs w:val="24"/>
        </w:rPr>
        <w:t>, именуемое в дальнейшем «Поставщик», в лице ___________________, действующего на основании _______________, с другой стороны, вместе по тексту настоящего Контракта именуемые Стороны, заключили настоящий контракт о нижеследующем</w:t>
      </w:r>
      <w:r w:rsidRPr="00552023">
        <w:rPr>
          <w:rFonts w:ascii="Times New Roman" w:hAnsi="Times New Roman" w:cs="Times New Roman"/>
          <w:sz w:val="24"/>
          <w:szCs w:val="24"/>
        </w:rPr>
        <w:t>:</w:t>
      </w:r>
    </w:p>
    <w:p w:rsidR="00F53981" w:rsidRPr="00552023" w:rsidRDefault="00F53981" w:rsidP="00F51D4F">
      <w:pPr>
        <w:spacing w:after="0"/>
        <w:ind w:left="-851" w:firstLine="851"/>
        <w:jc w:val="both"/>
        <w:outlineLvl w:val="0"/>
        <w:rPr>
          <w:rFonts w:ascii="Times New Roman" w:hAnsi="Times New Roman" w:cs="Times New Roman"/>
          <w:b/>
          <w:bCs/>
          <w:sz w:val="24"/>
          <w:szCs w:val="24"/>
        </w:rPr>
      </w:pPr>
      <w:r w:rsidRPr="00552023">
        <w:rPr>
          <w:rFonts w:ascii="Times New Roman" w:hAnsi="Times New Roman" w:cs="Times New Roman"/>
          <w:b/>
          <w:bCs/>
          <w:sz w:val="24"/>
          <w:szCs w:val="24"/>
        </w:rPr>
        <w:t>1.Предмет и общие условия контракта</w:t>
      </w:r>
    </w:p>
    <w:p w:rsidR="00F53981" w:rsidRPr="00552023" w:rsidRDefault="00F53981" w:rsidP="00F51D4F">
      <w:pPr>
        <w:pStyle w:val="a7"/>
        <w:tabs>
          <w:tab w:val="left" w:pos="360"/>
          <w:tab w:val="left" w:pos="540"/>
          <w:tab w:val="left" w:pos="720"/>
          <w:tab w:val="left" w:pos="900"/>
        </w:tabs>
        <w:ind w:left="-851" w:firstLine="851"/>
        <w:jc w:val="both"/>
        <w:rPr>
          <w:sz w:val="24"/>
          <w:szCs w:val="24"/>
        </w:rPr>
      </w:pPr>
      <w:r w:rsidRPr="00552023">
        <w:rPr>
          <w:sz w:val="24"/>
          <w:szCs w:val="24"/>
        </w:rPr>
        <w:t xml:space="preserve">1.1 Данный контракт заключается по результатам рассмотрения и оценки котировочных заявок </w:t>
      </w:r>
      <w:r w:rsidRPr="00552023">
        <w:rPr>
          <w:b/>
          <w:bCs/>
          <w:sz w:val="24"/>
          <w:szCs w:val="24"/>
        </w:rPr>
        <w:t>(Протокол от “____”________ 20__ №____).</w:t>
      </w:r>
    </w:p>
    <w:p w:rsidR="00552023" w:rsidRPr="00552023" w:rsidRDefault="00F53981" w:rsidP="00F51D4F">
      <w:pPr>
        <w:spacing w:after="0" w:line="240" w:lineRule="auto"/>
        <w:ind w:left="-851" w:firstLine="851"/>
        <w:jc w:val="both"/>
        <w:rPr>
          <w:rFonts w:ascii="Times New Roman" w:hAnsi="Times New Roman" w:cs="Times New Roman"/>
          <w:sz w:val="24"/>
          <w:szCs w:val="24"/>
        </w:rPr>
      </w:pPr>
      <w:r w:rsidRPr="00552023">
        <w:rPr>
          <w:rFonts w:ascii="Times New Roman" w:hAnsi="Times New Roman" w:cs="Times New Roman"/>
          <w:sz w:val="24"/>
          <w:szCs w:val="24"/>
        </w:rPr>
        <w:t xml:space="preserve">1.2 Поставщик обязуется поставить </w:t>
      </w:r>
      <w:r w:rsidR="004B4E26">
        <w:rPr>
          <w:rFonts w:ascii="Times New Roman" w:hAnsi="Times New Roman" w:cs="Times New Roman"/>
          <w:sz w:val="24"/>
          <w:szCs w:val="24"/>
        </w:rPr>
        <w:t xml:space="preserve"> </w:t>
      </w:r>
      <w:r w:rsidR="00AB187A" w:rsidRPr="00552023">
        <w:rPr>
          <w:rFonts w:ascii="Times New Roman" w:hAnsi="Times New Roman" w:cs="Times New Roman"/>
          <w:sz w:val="24"/>
          <w:szCs w:val="24"/>
        </w:rPr>
        <w:t xml:space="preserve"> жалюзи </w:t>
      </w:r>
      <w:r w:rsidRPr="00552023">
        <w:rPr>
          <w:rFonts w:ascii="Times New Roman" w:hAnsi="Times New Roman" w:cs="Times New Roman"/>
          <w:sz w:val="24"/>
          <w:szCs w:val="24"/>
        </w:rPr>
        <w:t>Покупателю</w:t>
      </w:r>
      <w:r w:rsidRPr="00552023">
        <w:rPr>
          <w:rFonts w:ascii="Times New Roman" w:hAnsi="Times New Roman" w:cs="Times New Roman"/>
          <w:b/>
          <w:bCs/>
          <w:sz w:val="24"/>
          <w:szCs w:val="24"/>
        </w:rPr>
        <w:t xml:space="preserve">, </w:t>
      </w:r>
      <w:r w:rsidRPr="00552023">
        <w:rPr>
          <w:rFonts w:ascii="Times New Roman" w:hAnsi="Times New Roman" w:cs="Times New Roman"/>
          <w:b/>
          <w:sz w:val="24"/>
          <w:szCs w:val="24"/>
        </w:rPr>
        <w:t xml:space="preserve">(далее Товар) </w:t>
      </w:r>
      <w:r w:rsidRPr="00552023">
        <w:rPr>
          <w:rFonts w:ascii="Times New Roman" w:hAnsi="Times New Roman" w:cs="Times New Roman"/>
          <w:sz w:val="24"/>
          <w:szCs w:val="24"/>
        </w:rPr>
        <w:t>на условиях Контракта, согласно протоколу Единой комиссии по размещению заказов, а Покупатель обязуется принять и оплатить Товар</w:t>
      </w:r>
      <w:r w:rsidR="00F51AEA">
        <w:rPr>
          <w:rFonts w:ascii="Times New Roman" w:hAnsi="Times New Roman" w:cs="Times New Roman"/>
          <w:sz w:val="24"/>
          <w:szCs w:val="24"/>
        </w:rPr>
        <w:t>.</w:t>
      </w:r>
      <w:r w:rsidR="00552023" w:rsidRPr="00552023">
        <w:rPr>
          <w:rFonts w:ascii="Times New Roman" w:hAnsi="Times New Roman" w:cs="Times New Roman"/>
          <w:sz w:val="24"/>
          <w:szCs w:val="24"/>
        </w:rPr>
        <w:t xml:space="preserve"> </w:t>
      </w:r>
      <w:r w:rsidR="00F51AEA">
        <w:rPr>
          <w:rFonts w:ascii="Times New Roman" w:hAnsi="Times New Roman" w:cs="Times New Roman"/>
          <w:sz w:val="24"/>
          <w:szCs w:val="24"/>
        </w:rPr>
        <w:t xml:space="preserve"> </w:t>
      </w:r>
      <w:r w:rsidR="00F51AEA" w:rsidRPr="00552023">
        <w:rPr>
          <w:rFonts w:ascii="Times New Roman" w:hAnsi="Times New Roman" w:cs="Times New Roman"/>
          <w:sz w:val="24"/>
          <w:szCs w:val="24"/>
        </w:rPr>
        <w:t>В цену товаров должны быть включены расходы</w:t>
      </w:r>
      <w:r w:rsidR="00F51AEA">
        <w:rPr>
          <w:rFonts w:ascii="Times New Roman" w:hAnsi="Times New Roman" w:cs="Times New Roman"/>
          <w:sz w:val="24"/>
          <w:szCs w:val="24"/>
        </w:rPr>
        <w:t xml:space="preserve"> на</w:t>
      </w:r>
      <w:r w:rsidR="00F51AEA" w:rsidRPr="00552023">
        <w:rPr>
          <w:rFonts w:ascii="Times New Roman" w:hAnsi="Times New Roman" w:cs="Times New Roman"/>
          <w:sz w:val="24"/>
          <w:szCs w:val="24"/>
        </w:rPr>
        <w:t xml:space="preserve"> страхование, уплату таможенных пошлин, налогов, сборов и других обязательных платежей, включая НДС,  перевозку, монтаж,  гарантийное обслуживание, включающее в себя стирку, чистку  жалюзи через 1 год после монтажа, а также гарантию на товары и монтажные услуги дополнительного крепления в течени</w:t>
      </w:r>
      <w:proofErr w:type="gramStart"/>
      <w:r w:rsidR="00F51AEA" w:rsidRPr="00552023">
        <w:rPr>
          <w:rFonts w:ascii="Times New Roman" w:hAnsi="Times New Roman" w:cs="Times New Roman"/>
          <w:sz w:val="24"/>
          <w:szCs w:val="24"/>
        </w:rPr>
        <w:t>и</w:t>
      </w:r>
      <w:proofErr w:type="gramEnd"/>
      <w:r w:rsidR="00F51AEA" w:rsidRPr="00552023">
        <w:rPr>
          <w:rFonts w:ascii="Times New Roman" w:hAnsi="Times New Roman" w:cs="Times New Roman"/>
          <w:sz w:val="24"/>
          <w:szCs w:val="24"/>
        </w:rPr>
        <w:t xml:space="preserve"> года с момента установки.   </w:t>
      </w:r>
    </w:p>
    <w:p w:rsidR="00F53981" w:rsidRPr="00552023" w:rsidRDefault="00F53981" w:rsidP="00F51D4F">
      <w:pPr>
        <w:pStyle w:val="a7"/>
        <w:tabs>
          <w:tab w:val="left" w:pos="360"/>
          <w:tab w:val="num" w:pos="1620"/>
        </w:tabs>
        <w:spacing w:before="60"/>
        <w:ind w:left="-851" w:firstLine="851"/>
        <w:jc w:val="both"/>
        <w:rPr>
          <w:sz w:val="24"/>
          <w:szCs w:val="24"/>
        </w:rPr>
      </w:pPr>
      <w:proofErr w:type="gramStart"/>
      <w:r w:rsidRPr="00552023">
        <w:rPr>
          <w:sz w:val="24"/>
          <w:szCs w:val="24"/>
        </w:rPr>
        <w:t>1.3 Наименование, характеристики, количество, ассортимент, а также цена поставляемого Товара указаны в спецификации заявки, являющимся неотъемлемой частью настоящего контракта.</w:t>
      </w:r>
      <w:proofErr w:type="gramEnd"/>
    </w:p>
    <w:p w:rsidR="00AB187A" w:rsidRPr="00552023" w:rsidRDefault="00F53981" w:rsidP="00F51D4F">
      <w:pPr>
        <w:spacing w:after="0" w:line="240" w:lineRule="auto"/>
        <w:ind w:left="-851" w:firstLine="851"/>
        <w:jc w:val="both"/>
        <w:rPr>
          <w:rFonts w:ascii="Times New Roman" w:hAnsi="Times New Roman" w:cs="Times New Roman"/>
          <w:sz w:val="24"/>
          <w:szCs w:val="24"/>
        </w:rPr>
      </w:pPr>
      <w:r w:rsidRPr="00552023">
        <w:rPr>
          <w:bCs/>
          <w:sz w:val="24"/>
          <w:szCs w:val="24"/>
        </w:rPr>
        <w:t>1.4</w:t>
      </w:r>
      <w:r w:rsidRPr="00552023">
        <w:rPr>
          <w:b/>
          <w:bCs/>
          <w:sz w:val="24"/>
          <w:szCs w:val="24"/>
        </w:rPr>
        <w:t xml:space="preserve"> </w:t>
      </w:r>
      <w:r w:rsidRPr="00552023">
        <w:rPr>
          <w:rFonts w:ascii="Times New Roman" w:hAnsi="Times New Roman" w:cs="Times New Roman"/>
          <w:b/>
          <w:bCs/>
          <w:sz w:val="24"/>
          <w:szCs w:val="24"/>
        </w:rPr>
        <w:t>Общая стоимость поставляемого Товара составляет</w:t>
      </w:r>
      <w:proofErr w:type="gramStart"/>
      <w:r w:rsidRPr="00552023">
        <w:rPr>
          <w:rFonts w:ascii="Times New Roman" w:hAnsi="Times New Roman" w:cs="Times New Roman"/>
          <w:b/>
          <w:bCs/>
          <w:sz w:val="24"/>
          <w:szCs w:val="24"/>
        </w:rPr>
        <w:t xml:space="preserve"> _____(____) </w:t>
      </w:r>
      <w:proofErr w:type="gramEnd"/>
      <w:r w:rsidRPr="00552023">
        <w:rPr>
          <w:rFonts w:ascii="Times New Roman" w:hAnsi="Times New Roman" w:cs="Times New Roman"/>
          <w:b/>
          <w:bCs/>
          <w:sz w:val="24"/>
          <w:szCs w:val="24"/>
        </w:rPr>
        <w:t>рублей __ копеек.</w:t>
      </w:r>
      <w:r w:rsidRPr="00552023">
        <w:rPr>
          <w:rFonts w:ascii="Times New Roman" w:hAnsi="Times New Roman" w:cs="Times New Roman"/>
          <w:bCs/>
          <w:sz w:val="24"/>
          <w:szCs w:val="24"/>
        </w:rPr>
        <w:t xml:space="preserve"> </w:t>
      </w:r>
      <w:r w:rsidR="00AB187A" w:rsidRPr="00552023">
        <w:rPr>
          <w:rFonts w:ascii="Times New Roman" w:hAnsi="Times New Roman" w:cs="Times New Roman"/>
          <w:bCs/>
          <w:sz w:val="24"/>
          <w:szCs w:val="24"/>
        </w:rPr>
        <w:t xml:space="preserve"> </w:t>
      </w:r>
    </w:p>
    <w:p w:rsidR="00F53981" w:rsidRPr="00552023" w:rsidRDefault="00F53981" w:rsidP="00F51D4F">
      <w:pPr>
        <w:pStyle w:val="a7"/>
        <w:tabs>
          <w:tab w:val="left" w:pos="360"/>
        </w:tabs>
        <w:spacing w:after="0"/>
        <w:ind w:left="-851" w:firstLine="851"/>
        <w:jc w:val="both"/>
        <w:rPr>
          <w:sz w:val="24"/>
          <w:szCs w:val="24"/>
        </w:rPr>
      </w:pPr>
      <w:r w:rsidRPr="00552023">
        <w:rPr>
          <w:bCs/>
          <w:sz w:val="24"/>
          <w:szCs w:val="24"/>
        </w:rPr>
        <w:t>1.5</w:t>
      </w:r>
      <w:r w:rsidRPr="00552023">
        <w:rPr>
          <w:b/>
          <w:bCs/>
          <w:sz w:val="24"/>
          <w:szCs w:val="24"/>
        </w:rPr>
        <w:t xml:space="preserve"> </w:t>
      </w:r>
      <w:r w:rsidRPr="00552023">
        <w:rPr>
          <w:sz w:val="24"/>
          <w:szCs w:val="24"/>
        </w:rPr>
        <w:t xml:space="preserve">Товар Поставщик обязуется передать в собственность Покупателя установленного количества, качества, </w:t>
      </w:r>
      <w:r w:rsidR="00F51AEA">
        <w:rPr>
          <w:sz w:val="24"/>
          <w:szCs w:val="24"/>
        </w:rPr>
        <w:t xml:space="preserve"> </w:t>
      </w:r>
      <w:r w:rsidRPr="00552023">
        <w:rPr>
          <w:sz w:val="24"/>
          <w:szCs w:val="24"/>
        </w:rPr>
        <w:t xml:space="preserve"> не заложенный, не являющийся</w:t>
      </w:r>
      <w:r w:rsidR="00F51AEA">
        <w:rPr>
          <w:sz w:val="24"/>
          <w:szCs w:val="24"/>
        </w:rPr>
        <w:t xml:space="preserve"> предметом исков третьих лиц, а </w:t>
      </w:r>
      <w:r w:rsidRPr="00552023">
        <w:rPr>
          <w:sz w:val="24"/>
          <w:szCs w:val="24"/>
        </w:rPr>
        <w:t>Покупатель обязуется принять данный Товар и оплатить его в порядке и сроки, установленные сторонами настоящего контракта.</w:t>
      </w:r>
    </w:p>
    <w:p w:rsidR="00AB187A" w:rsidRPr="00552023" w:rsidRDefault="00F53981" w:rsidP="00F51D4F">
      <w:pPr>
        <w:spacing w:after="0" w:line="240" w:lineRule="auto"/>
        <w:ind w:left="-851" w:firstLine="851"/>
        <w:jc w:val="both"/>
        <w:rPr>
          <w:rFonts w:ascii="Times New Roman" w:hAnsi="Times New Roman" w:cs="Times New Roman"/>
          <w:sz w:val="24"/>
          <w:szCs w:val="24"/>
        </w:rPr>
      </w:pPr>
      <w:r w:rsidRPr="00552023">
        <w:rPr>
          <w:rFonts w:ascii="Times New Roman" w:hAnsi="Times New Roman" w:cs="Times New Roman"/>
          <w:sz w:val="24"/>
          <w:szCs w:val="24"/>
        </w:rPr>
        <w:t xml:space="preserve">1.6. </w:t>
      </w:r>
      <w:r w:rsidR="00AB187A" w:rsidRPr="00552023">
        <w:rPr>
          <w:rFonts w:ascii="Times New Roman" w:hAnsi="Times New Roman" w:cs="Times New Roman"/>
          <w:sz w:val="24"/>
          <w:szCs w:val="24"/>
        </w:rPr>
        <w:t xml:space="preserve"> Гарантийный сро</w:t>
      </w:r>
      <w:r w:rsidR="001D3B9B">
        <w:rPr>
          <w:rFonts w:ascii="Times New Roman" w:hAnsi="Times New Roman" w:cs="Times New Roman"/>
          <w:sz w:val="24"/>
          <w:szCs w:val="24"/>
        </w:rPr>
        <w:t xml:space="preserve">к на  товар должен составлять </w:t>
      </w:r>
      <w:r w:rsidR="00AB187A" w:rsidRPr="00552023">
        <w:rPr>
          <w:rFonts w:ascii="Times New Roman" w:hAnsi="Times New Roman" w:cs="Times New Roman"/>
          <w:sz w:val="24"/>
          <w:szCs w:val="24"/>
        </w:rPr>
        <w:t xml:space="preserve"> 1 (од</w:t>
      </w:r>
      <w:r w:rsidR="001D3B9B">
        <w:rPr>
          <w:rFonts w:ascii="Times New Roman" w:hAnsi="Times New Roman" w:cs="Times New Roman"/>
          <w:sz w:val="24"/>
          <w:szCs w:val="24"/>
        </w:rPr>
        <w:t>и</w:t>
      </w:r>
      <w:r w:rsidR="00AB187A" w:rsidRPr="00552023">
        <w:rPr>
          <w:rFonts w:ascii="Times New Roman" w:hAnsi="Times New Roman" w:cs="Times New Roman"/>
          <w:sz w:val="24"/>
          <w:szCs w:val="24"/>
        </w:rPr>
        <w:t>н) года  с момента установки.</w:t>
      </w:r>
    </w:p>
    <w:p w:rsidR="00F53981" w:rsidRPr="00552023" w:rsidRDefault="00153F86" w:rsidP="00F51D4F">
      <w:pPr>
        <w:pStyle w:val="a5"/>
        <w:spacing w:after="0"/>
        <w:ind w:left="-851" w:firstLine="851"/>
        <w:jc w:val="both"/>
        <w:outlineLvl w:val="0"/>
        <w:rPr>
          <w:rFonts w:ascii="Times New Roman" w:hAnsi="Times New Roman" w:cs="Times New Roman"/>
          <w:sz w:val="24"/>
          <w:szCs w:val="24"/>
        </w:rPr>
      </w:pPr>
      <w:r w:rsidRPr="00552023">
        <w:rPr>
          <w:rFonts w:ascii="Times New Roman" w:hAnsi="Times New Roman" w:cs="Times New Roman"/>
          <w:sz w:val="24"/>
          <w:szCs w:val="24"/>
        </w:rPr>
        <w:t xml:space="preserve"> </w:t>
      </w:r>
    </w:p>
    <w:p w:rsidR="00552023" w:rsidRPr="00552023" w:rsidRDefault="00552023" w:rsidP="00F51D4F">
      <w:pPr>
        <w:tabs>
          <w:tab w:val="left" w:pos="1468"/>
        </w:tabs>
        <w:spacing w:after="0"/>
        <w:ind w:left="142"/>
        <w:jc w:val="both"/>
        <w:rPr>
          <w:rFonts w:ascii="Times New Roman" w:hAnsi="Times New Roman" w:cs="Times New Roman"/>
          <w:b/>
          <w:bCs/>
          <w:sz w:val="24"/>
          <w:szCs w:val="24"/>
        </w:rPr>
      </w:pPr>
      <w:r w:rsidRPr="00552023">
        <w:rPr>
          <w:rFonts w:ascii="Times New Roman" w:hAnsi="Times New Roman" w:cs="Times New Roman"/>
          <w:b/>
          <w:bCs/>
          <w:sz w:val="24"/>
          <w:szCs w:val="24"/>
        </w:rPr>
        <w:t>2. Риск случайной гибели товара</w:t>
      </w:r>
    </w:p>
    <w:p w:rsidR="00552023" w:rsidRPr="00552023" w:rsidRDefault="00552023" w:rsidP="00F51D4F">
      <w:pPr>
        <w:pStyle w:val="a5"/>
        <w:spacing w:after="0"/>
        <w:ind w:left="-851" w:firstLine="851"/>
        <w:jc w:val="both"/>
        <w:outlineLvl w:val="0"/>
        <w:rPr>
          <w:rFonts w:ascii="Times New Roman" w:hAnsi="Times New Roman" w:cs="Times New Roman"/>
          <w:sz w:val="24"/>
          <w:szCs w:val="24"/>
        </w:rPr>
      </w:pPr>
      <w:r w:rsidRPr="00552023">
        <w:rPr>
          <w:rFonts w:ascii="Times New Roman" w:hAnsi="Times New Roman" w:cs="Times New Roman"/>
          <w:sz w:val="24"/>
          <w:szCs w:val="24"/>
        </w:rPr>
        <w:t>2.1. Риск случайной гибели или случайной порчи, утраты или повреждения Товара, являющегося предметом настоящего договора, несет Поставщик или Покупатель в зависимости от того, кто из них обладал правом собственности на Товар в момент случайной гибели или случайного повреждения.</w:t>
      </w:r>
    </w:p>
    <w:p w:rsidR="00F53981" w:rsidRPr="00552023" w:rsidRDefault="00F53981" w:rsidP="00F51D4F">
      <w:pPr>
        <w:pStyle w:val="a5"/>
        <w:spacing w:after="0"/>
        <w:ind w:left="-851" w:firstLine="851"/>
        <w:jc w:val="both"/>
        <w:outlineLvl w:val="0"/>
        <w:rPr>
          <w:rFonts w:ascii="Times New Roman" w:hAnsi="Times New Roman" w:cs="Times New Roman"/>
          <w:b/>
          <w:bCs/>
          <w:sz w:val="24"/>
          <w:szCs w:val="24"/>
        </w:rPr>
      </w:pPr>
      <w:r w:rsidRPr="00552023">
        <w:rPr>
          <w:rFonts w:ascii="Times New Roman" w:hAnsi="Times New Roman" w:cs="Times New Roman"/>
          <w:b/>
          <w:bCs/>
          <w:sz w:val="24"/>
          <w:szCs w:val="24"/>
        </w:rPr>
        <w:t>3. Порядок поставки товаров</w:t>
      </w:r>
    </w:p>
    <w:p w:rsidR="00F53981" w:rsidRPr="00552023" w:rsidRDefault="00F53981" w:rsidP="00F51D4F">
      <w:pPr>
        <w:tabs>
          <w:tab w:val="left" w:pos="-57"/>
          <w:tab w:val="left" w:pos="399"/>
        </w:tabs>
        <w:spacing w:after="0"/>
        <w:ind w:left="-851" w:firstLine="851"/>
        <w:jc w:val="both"/>
        <w:rPr>
          <w:rFonts w:ascii="Times New Roman" w:hAnsi="Times New Roman" w:cs="Times New Roman"/>
          <w:sz w:val="24"/>
          <w:szCs w:val="24"/>
        </w:rPr>
      </w:pPr>
      <w:r w:rsidRPr="00552023">
        <w:rPr>
          <w:rFonts w:ascii="Times New Roman" w:hAnsi="Times New Roman" w:cs="Times New Roman"/>
          <w:sz w:val="24"/>
          <w:szCs w:val="24"/>
        </w:rPr>
        <w:t xml:space="preserve">3.1. Поставщик осуществляет поставку </w:t>
      </w:r>
      <w:r w:rsidR="008E5881" w:rsidRPr="00552023">
        <w:rPr>
          <w:rFonts w:ascii="Times New Roman" w:hAnsi="Times New Roman" w:cs="Times New Roman"/>
          <w:sz w:val="24"/>
          <w:szCs w:val="24"/>
        </w:rPr>
        <w:t xml:space="preserve">  </w:t>
      </w:r>
      <w:r w:rsidRPr="00552023">
        <w:rPr>
          <w:rFonts w:ascii="Times New Roman" w:hAnsi="Times New Roman" w:cs="Times New Roman"/>
          <w:sz w:val="24"/>
          <w:szCs w:val="24"/>
        </w:rPr>
        <w:t xml:space="preserve">Товара по следующему адресу: </w:t>
      </w:r>
    </w:p>
    <w:p w:rsidR="00F53981" w:rsidRPr="00552023" w:rsidRDefault="00F53981" w:rsidP="00F51D4F">
      <w:pPr>
        <w:tabs>
          <w:tab w:val="left" w:pos="-57"/>
          <w:tab w:val="left" w:pos="399"/>
        </w:tabs>
        <w:spacing w:after="0"/>
        <w:ind w:left="-851" w:firstLine="851"/>
        <w:jc w:val="both"/>
        <w:rPr>
          <w:rFonts w:ascii="Times New Roman" w:hAnsi="Times New Roman" w:cs="Times New Roman"/>
          <w:sz w:val="24"/>
          <w:szCs w:val="24"/>
        </w:rPr>
      </w:pPr>
      <w:r w:rsidRPr="00552023">
        <w:rPr>
          <w:rFonts w:ascii="Times New Roman" w:hAnsi="Times New Roman" w:cs="Times New Roman"/>
          <w:sz w:val="24"/>
          <w:szCs w:val="24"/>
        </w:rPr>
        <w:t xml:space="preserve">628260 Тюменская область, Ханты-Мансийский </w:t>
      </w:r>
      <w:proofErr w:type="gramStart"/>
      <w:r w:rsidRPr="00552023">
        <w:rPr>
          <w:rFonts w:ascii="Times New Roman" w:hAnsi="Times New Roman" w:cs="Times New Roman"/>
          <w:sz w:val="24"/>
          <w:szCs w:val="24"/>
        </w:rPr>
        <w:t>автономный</w:t>
      </w:r>
      <w:proofErr w:type="gramEnd"/>
      <w:r w:rsidRPr="00552023">
        <w:rPr>
          <w:rFonts w:ascii="Times New Roman" w:hAnsi="Times New Roman" w:cs="Times New Roman"/>
          <w:sz w:val="24"/>
          <w:szCs w:val="24"/>
        </w:rPr>
        <w:t xml:space="preserve"> округ-Югра, г. Югорск, ул. </w:t>
      </w:r>
      <w:r w:rsidR="00541149" w:rsidRPr="00552023">
        <w:rPr>
          <w:rFonts w:ascii="Times New Roman" w:hAnsi="Times New Roman" w:cs="Times New Roman"/>
          <w:sz w:val="24"/>
          <w:szCs w:val="24"/>
        </w:rPr>
        <w:t xml:space="preserve"> </w:t>
      </w:r>
      <w:r w:rsidR="00F51D4F">
        <w:rPr>
          <w:rFonts w:ascii="Times New Roman" w:hAnsi="Times New Roman" w:cs="Times New Roman"/>
          <w:sz w:val="24"/>
          <w:szCs w:val="24"/>
        </w:rPr>
        <w:t>Железнодорожная, д. 33.</w:t>
      </w:r>
    </w:p>
    <w:p w:rsidR="00F51AEA" w:rsidRDefault="00F53981" w:rsidP="00F51D4F">
      <w:pPr>
        <w:tabs>
          <w:tab w:val="left" w:pos="-851"/>
        </w:tabs>
        <w:spacing w:after="0"/>
        <w:ind w:left="-851" w:firstLine="851"/>
        <w:jc w:val="both"/>
        <w:rPr>
          <w:rFonts w:ascii="Times New Roman" w:hAnsi="Times New Roman" w:cs="Times New Roman"/>
          <w:sz w:val="24"/>
          <w:szCs w:val="24"/>
        </w:rPr>
      </w:pPr>
      <w:r w:rsidRPr="00552023">
        <w:rPr>
          <w:rFonts w:ascii="Times New Roman" w:hAnsi="Times New Roman" w:cs="Times New Roman"/>
          <w:sz w:val="24"/>
          <w:szCs w:val="24"/>
        </w:rPr>
        <w:t xml:space="preserve">3.2. Поставка </w:t>
      </w:r>
      <w:r w:rsidR="00552023" w:rsidRPr="00552023">
        <w:rPr>
          <w:rFonts w:ascii="Times New Roman" w:hAnsi="Times New Roman" w:cs="Times New Roman"/>
          <w:sz w:val="24"/>
          <w:szCs w:val="24"/>
        </w:rPr>
        <w:t xml:space="preserve"> и монтаж </w:t>
      </w:r>
      <w:r w:rsidRPr="00552023">
        <w:rPr>
          <w:rFonts w:ascii="Times New Roman" w:hAnsi="Times New Roman" w:cs="Times New Roman"/>
          <w:sz w:val="24"/>
          <w:szCs w:val="24"/>
        </w:rPr>
        <w:t>по данному контракту осуществляется в течение</w:t>
      </w:r>
      <w:r w:rsidRPr="00552023">
        <w:rPr>
          <w:rFonts w:ascii="Times New Roman" w:hAnsi="Times New Roman" w:cs="Times New Roman"/>
          <w:b/>
          <w:bCs/>
          <w:sz w:val="24"/>
          <w:szCs w:val="24"/>
        </w:rPr>
        <w:t xml:space="preserve"> - </w:t>
      </w:r>
      <w:r w:rsidR="00541149" w:rsidRPr="00552023">
        <w:rPr>
          <w:rFonts w:ascii="Times New Roman" w:hAnsi="Times New Roman" w:cs="Times New Roman"/>
          <w:b/>
          <w:bCs/>
          <w:sz w:val="24"/>
          <w:szCs w:val="24"/>
        </w:rPr>
        <w:t xml:space="preserve"> </w:t>
      </w:r>
      <w:r w:rsidR="00552023" w:rsidRPr="00552023">
        <w:rPr>
          <w:rFonts w:ascii="Times New Roman" w:hAnsi="Times New Roman" w:cs="Times New Roman"/>
          <w:sz w:val="24"/>
          <w:szCs w:val="24"/>
        </w:rPr>
        <w:t xml:space="preserve"> </w:t>
      </w:r>
      <w:r w:rsidR="004B4E26">
        <w:rPr>
          <w:rFonts w:ascii="Times New Roman" w:hAnsi="Times New Roman" w:cs="Times New Roman"/>
          <w:sz w:val="24"/>
          <w:szCs w:val="24"/>
        </w:rPr>
        <w:t xml:space="preserve">с </w:t>
      </w:r>
      <w:r w:rsidR="00F51AEA" w:rsidRPr="00A82B06">
        <w:rPr>
          <w:rFonts w:ascii="Times New Roman" w:hAnsi="Times New Roman" w:cs="Times New Roman"/>
          <w:sz w:val="24"/>
          <w:szCs w:val="24"/>
        </w:rPr>
        <w:t>1</w:t>
      </w:r>
      <w:r w:rsidR="004B4E26">
        <w:rPr>
          <w:rFonts w:ascii="Times New Roman" w:hAnsi="Times New Roman" w:cs="Times New Roman"/>
          <w:sz w:val="24"/>
          <w:szCs w:val="24"/>
        </w:rPr>
        <w:t>0</w:t>
      </w:r>
      <w:r w:rsidR="00F51AEA" w:rsidRPr="00A82B06">
        <w:rPr>
          <w:rFonts w:ascii="Times New Roman" w:hAnsi="Times New Roman" w:cs="Times New Roman"/>
          <w:sz w:val="24"/>
          <w:szCs w:val="24"/>
        </w:rPr>
        <w:t xml:space="preserve"> августа</w:t>
      </w:r>
      <w:r w:rsidR="00F51AEA">
        <w:rPr>
          <w:rFonts w:ascii="Times New Roman" w:hAnsi="Times New Roman" w:cs="Times New Roman"/>
          <w:sz w:val="24"/>
          <w:szCs w:val="24"/>
        </w:rPr>
        <w:t xml:space="preserve"> </w:t>
      </w:r>
      <w:r w:rsidR="004B4E26">
        <w:rPr>
          <w:rFonts w:ascii="Times New Roman" w:hAnsi="Times New Roman" w:cs="Times New Roman"/>
          <w:sz w:val="24"/>
          <w:szCs w:val="24"/>
        </w:rPr>
        <w:t>2011г. по  24</w:t>
      </w:r>
      <w:r w:rsidR="00F51AEA" w:rsidRPr="00A82B06">
        <w:rPr>
          <w:rFonts w:ascii="Times New Roman" w:hAnsi="Times New Roman" w:cs="Times New Roman"/>
          <w:sz w:val="24"/>
          <w:szCs w:val="24"/>
        </w:rPr>
        <w:t xml:space="preserve"> августа 2011г</w:t>
      </w:r>
    </w:p>
    <w:p w:rsidR="00F53981" w:rsidRDefault="00F53981" w:rsidP="00F51D4F">
      <w:pPr>
        <w:tabs>
          <w:tab w:val="left" w:pos="-57"/>
        </w:tabs>
        <w:spacing w:after="0"/>
        <w:ind w:left="-851" w:firstLine="851"/>
        <w:jc w:val="both"/>
        <w:rPr>
          <w:rFonts w:ascii="Times New Roman" w:hAnsi="Times New Roman" w:cs="Times New Roman"/>
          <w:sz w:val="24"/>
          <w:szCs w:val="24"/>
        </w:rPr>
      </w:pPr>
      <w:r w:rsidRPr="00552023">
        <w:rPr>
          <w:rFonts w:ascii="Times New Roman" w:hAnsi="Times New Roman" w:cs="Times New Roman"/>
          <w:sz w:val="24"/>
          <w:szCs w:val="24"/>
        </w:rPr>
        <w:t>3.3. Покупатель обязуется предпринять все надлежащие меры, обеспечивающие принятие Товара.</w:t>
      </w:r>
    </w:p>
    <w:p w:rsidR="004B4E26" w:rsidRPr="00A82B06" w:rsidRDefault="004B4E26" w:rsidP="001D3B9B">
      <w:pPr>
        <w:spacing w:after="0"/>
        <w:ind w:left="-851" w:firstLine="851"/>
        <w:jc w:val="both"/>
        <w:rPr>
          <w:rFonts w:ascii="Times New Roman" w:hAnsi="Times New Roman" w:cs="Times New Roman"/>
          <w:sz w:val="24"/>
          <w:szCs w:val="24"/>
        </w:rPr>
      </w:pPr>
      <w:r>
        <w:rPr>
          <w:rFonts w:ascii="Times New Roman" w:hAnsi="Times New Roman" w:cs="Times New Roman"/>
          <w:sz w:val="24"/>
          <w:szCs w:val="24"/>
        </w:rPr>
        <w:t>3.4.</w:t>
      </w:r>
      <w:r w:rsidRPr="00A82B06">
        <w:rPr>
          <w:rFonts w:ascii="Times New Roman" w:hAnsi="Times New Roman" w:cs="Times New Roman"/>
          <w:sz w:val="24"/>
          <w:szCs w:val="24"/>
        </w:rPr>
        <w:t xml:space="preserve"> </w:t>
      </w:r>
      <w:r>
        <w:rPr>
          <w:rFonts w:ascii="Times New Roman" w:hAnsi="Times New Roman" w:cs="Times New Roman"/>
          <w:sz w:val="24"/>
          <w:szCs w:val="24"/>
        </w:rPr>
        <w:t>Покупатель вправе изменить место доставки Товара</w:t>
      </w:r>
      <w:r w:rsidR="001D3B9B">
        <w:rPr>
          <w:rFonts w:ascii="Times New Roman" w:hAnsi="Times New Roman" w:cs="Times New Roman"/>
          <w:sz w:val="24"/>
          <w:szCs w:val="24"/>
        </w:rPr>
        <w:t xml:space="preserve"> в черте города Югорска</w:t>
      </w:r>
      <w:r>
        <w:rPr>
          <w:rFonts w:ascii="Times New Roman" w:hAnsi="Times New Roman" w:cs="Times New Roman"/>
          <w:sz w:val="24"/>
          <w:szCs w:val="24"/>
        </w:rPr>
        <w:t>,</w:t>
      </w:r>
      <w:r w:rsidR="001D3B9B">
        <w:rPr>
          <w:rFonts w:ascii="Times New Roman" w:hAnsi="Times New Roman" w:cs="Times New Roman"/>
          <w:sz w:val="24"/>
          <w:szCs w:val="24"/>
        </w:rPr>
        <w:t xml:space="preserve"> ХМА</w:t>
      </w:r>
      <w:proofErr w:type="gramStart"/>
      <w:r w:rsidR="001D3B9B">
        <w:rPr>
          <w:rFonts w:ascii="Times New Roman" w:hAnsi="Times New Roman" w:cs="Times New Roman"/>
          <w:sz w:val="24"/>
          <w:szCs w:val="24"/>
        </w:rPr>
        <w:t>О-</w:t>
      </w:r>
      <w:proofErr w:type="gramEnd"/>
      <w:r>
        <w:rPr>
          <w:rFonts w:ascii="Times New Roman" w:hAnsi="Times New Roman" w:cs="Times New Roman"/>
          <w:sz w:val="24"/>
          <w:szCs w:val="24"/>
        </w:rPr>
        <w:t xml:space="preserve"> </w:t>
      </w:r>
      <w:r w:rsidR="001D3B9B">
        <w:rPr>
          <w:rFonts w:ascii="Times New Roman" w:hAnsi="Times New Roman" w:cs="Times New Roman"/>
          <w:sz w:val="24"/>
          <w:szCs w:val="24"/>
        </w:rPr>
        <w:t xml:space="preserve"> Югра, </w:t>
      </w:r>
      <w:r>
        <w:rPr>
          <w:rFonts w:ascii="Times New Roman" w:hAnsi="Times New Roman" w:cs="Times New Roman"/>
          <w:sz w:val="24"/>
          <w:szCs w:val="24"/>
        </w:rPr>
        <w:t>письменно уведомив об этом</w:t>
      </w:r>
      <w:r w:rsidR="0031712E">
        <w:rPr>
          <w:rFonts w:ascii="Times New Roman" w:hAnsi="Times New Roman" w:cs="Times New Roman"/>
          <w:sz w:val="24"/>
          <w:szCs w:val="24"/>
        </w:rPr>
        <w:t xml:space="preserve"> </w:t>
      </w:r>
      <w:r>
        <w:rPr>
          <w:rFonts w:ascii="Times New Roman" w:hAnsi="Times New Roman" w:cs="Times New Roman"/>
          <w:sz w:val="24"/>
          <w:szCs w:val="24"/>
        </w:rPr>
        <w:t>Поставщика не позднее чем 05 августа 20</w:t>
      </w:r>
      <w:r w:rsidR="0031712E">
        <w:rPr>
          <w:rFonts w:ascii="Times New Roman" w:hAnsi="Times New Roman" w:cs="Times New Roman"/>
          <w:sz w:val="24"/>
          <w:szCs w:val="24"/>
        </w:rPr>
        <w:t>11 года.</w:t>
      </w:r>
    </w:p>
    <w:p w:rsidR="00F53981" w:rsidRPr="00552023" w:rsidRDefault="00F53981" w:rsidP="00F51D4F">
      <w:pPr>
        <w:spacing w:after="0"/>
        <w:ind w:left="-851" w:firstLine="851"/>
        <w:jc w:val="both"/>
        <w:rPr>
          <w:rFonts w:ascii="Times New Roman" w:hAnsi="Times New Roman" w:cs="Times New Roman"/>
          <w:sz w:val="24"/>
          <w:szCs w:val="24"/>
        </w:rPr>
      </w:pPr>
      <w:r w:rsidRPr="00552023">
        <w:rPr>
          <w:rFonts w:ascii="Times New Roman" w:hAnsi="Times New Roman" w:cs="Times New Roman"/>
          <w:sz w:val="24"/>
          <w:szCs w:val="24"/>
        </w:rPr>
        <w:t>3.5. В случае отказа Покупателя от поставленного Поставщиком Товара, Покупатель обязуется  обеспечить сохранность (ответственное хранение) его по правилам ст. 514 ГК РФ и незамедлительно уведомить об этом Поставщика.</w:t>
      </w:r>
    </w:p>
    <w:p w:rsidR="00552023" w:rsidRDefault="00552023" w:rsidP="00F51D4F">
      <w:pPr>
        <w:spacing w:after="0"/>
        <w:ind w:left="-851" w:firstLine="851"/>
        <w:jc w:val="both"/>
        <w:rPr>
          <w:rFonts w:ascii="Times New Roman" w:hAnsi="Times New Roman" w:cs="Times New Roman"/>
          <w:b/>
          <w:bCs/>
          <w:sz w:val="24"/>
          <w:szCs w:val="24"/>
        </w:rPr>
      </w:pPr>
    </w:p>
    <w:p w:rsidR="00552023" w:rsidRPr="00552023" w:rsidRDefault="00552023" w:rsidP="00F51D4F">
      <w:pPr>
        <w:spacing w:after="0"/>
        <w:ind w:left="-851"/>
        <w:jc w:val="right"/>
        <w:rPr>
          <w:rFonts w:ascii="Times New Roman" w:hAnsi="Times New Roman" w:cs="Times New Roman"/>
          <w:sz w:val="24"/>
          <w:szCs w:val="24"/>
        </w:rPr>
      </w:pPr>
      <w:r w:rsidRPr="00552023">
        <w:rPr>
          <w:rFonts w:ascii="Times New Roman" w:hAnsi="Times New Roman" w:cs="Times New Roman"/>
          <w:sz w:val="24"/>
          <w:szCs w:val="24"/>
        </w:rPr>
        <w:t xml:space="preserve">Поставщик:      </w:t>
      </w:r>
      <w:r>
        <w:rPr>
          <w:rFonts w:ascii="Times New Roman" w:hAnsi="Times New Roman" w:cs="Times New Roman"/>
          <w:sz w:val="24"/>
          <w:szCs w:val="24"/>
        </w:rPr>
        <w:t>____________________</w:t>
      </w:r>
      <w:r w:rsidRPr="005520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52023">
        <w:rPr>
          <w:rFonts w:ascii="Times New Roman" w:hAnsi="Times New Roman" w:cs="Times New Roman"/>
          <w:sz w:val="24"/>
          <w:szCs w:val="24"/>
        </w:rPr>
        <w:t xml:space="preserve">Покупатель:                                                                           </w:t>
      </w:r>
      <w:r>
        <w:rPr>
          <w:rFonts w:ascii="Times New Roman" w:hAnsi="Times New Roman" w:cs="Times New Roman"/>
          <w:sz w:val="24"/>
          <w:szCs w:val="24"/>
        </w:rPr>
        <w:t xml:space="preserve">                   </w:t>
      </w:r>
      <w:r w:rsidRPr="00552023">
        <w:rPr>
          <w:rFonts w:ascii="Times New Roman" w:hAnsi="Times New Roman" w:cs="Times New Roman"/>
          <w:sz w:val="24"/>
          <w:szCs w:val="24"/>
        </w:rPr>
        <w:t xml:space="preserve">Директор  МБУ «  ЦБС г. Югорска»                                                                                                                                                                     ______Т.В. </w:t>
      </w:r>
      <w:proofErr w:type="spellStart"/>
      <w:r w:rsidRPr="00552023">
        <w:rPr>
          <w:rFonts w:ascii="Times New Roman" w:hAnsi="Times New Roman" w:cs="Times New Roman"/>
          <w:sz w:val="24"/>
          <w:szCs w:val="24"/>
        </w:rPr>
        <w:t>Хвощевская</w:t>
      </w:r>
      <w:proofErr w:type="spellEnd"/>
    </w:p>
    <w:p w:rsidR="00552023" w:rsidRPr="00552023" w:rsidRDefault="00552023" w:rsidP="00F51D4F">
      <w:pPr>
        <w:tabs>
          <w:tab w:val="left" w:pos="708"/>
        </w:tabs>
        <w:spacing w:after="0"/>
        <w:ind w:left="-851" w:firstLine="851"/>
        <w:jc w:val="both"/>
        <w:outlineLvl w:val="0"/>
        <w:rPr>
          <w:rFonts w:ascii="Times New Roman" w:hAnsi="Times New Roman" w:cs="Times New Roman"/>
          <w:b/>
          <w:bCs/>
          <w:sz w:val="24"/>
          <w:szCs w:val="24"/>
        </w:rPr>
      </w:pPr>
    </w:p>
    <w:p w:rsidR="00552023" w:rsidRDefault="00552023" w:rsidP="00F51D4F">
      <w:pPr>
        <w:spacing w:after="0"/>
        <w:ind w:left="-851" w:firstLine="851"/>
        <w:jc w:val="both"/>
        <w:rPr>
          <w:rFonts w:ascii="Times New Roman" w:hAnsi="Times New Roman" w:cs="Times New Roman"/>
          <w:b/>
          <w:bCs/>
          <w:sz w:val="24"/>
          <w:szCs w:val="24"/>
        </w:rPr>
      </w:pPr>
    </w:p>
    <w:p w:rsidR="00F53981" w:rsidRPr="00552023" w:rsidRDefault="00F53981" w:rsidP="00F51D4F">
      <w:pPr>
        <w:spacing w:after="0"/>
        <w:ind w:left="-851" w:firstLine="851"/>
        <w:jc w:val="both"/>
        <w:rPr>
          <w:rFonts w:ascii="Times New Roman" w:hAnsi="Times New Roman" w:cs="Times New Roman"/>
          <w:b/>
          <w:bCs/>
          <w:sz w:val="24"/>
          <w:szCs w:val="24"/>
        </w:rPr>
      </w:pPr>
      <w:r w:rsidRPr="00552023">
        <w:rPr>
          <w:rFonts w:ascii="Times New Roman" w:hAnsi="Times New Roman" w:cs="Times New Roman"/>
          <w:b/>
          <w:bCs/>
          <w:sz w:val="24"/>
          <w:szCs w:val="24"/>
        </w:rPr>
        <w:lastRenderedPageBreak/>
        <w:t>4. Транспортные условия</w:t>
      </w:r>
    </w:p>
    <w:p w:rsidR="00140B54" w:rsidRPr="00552023" w:rsidRDefault="00F53981" w:rsidP="00F51D4F">
      <w:pPr>
        <w:spacing w:after="0"/>
        <w:ind w:left="-851" w:firstLine="851"/>
        <w:jc w:val="both"/>
        <w:rPr>
          <w:rFonts w:ascii="Times New Roman" w:hAnsi="Times New Roman" w:cs="Times New Roman"/>
          <w:sz w:val="24"/>
          <w:szCs w:val="24"/>
        </w:rPr>
      </w:pPr>
      <w:r w:rsidRPr="00552023">
        <w:rPr>
          <w:rFonts w:ascii="Times New Roman" w:hAnsi="Times New Roman" w:cs="Times New Roman"/>
          <w:sz w:val="24"/>
          <w:szCs w:val="24"/>
        </w:rPr>
        <w:t xml:space="preserve"> 4.1. Доставка по настоящему договору осуществляется транспортом Поставщика. Вид транспорта учитывает географическое положение, транспортную развязку, специфику хранения для данного вида Товара.</w:t>
      </w:r>
    </w:p>
    <w:p w:rsidR="00824B43" w:rsidRPr="00552023" w:rsidRDefault="00824B43" w:rsidP="00F51D4F">
      <w:pPr>
        <w:spacing w:after="0"/>
        <w:ind w:left="-851" w:firstLine="851"/>
        <w:jc w:val="both"/>
        <w:rPr>
          <w:rFonts w:ascii="Times New Roman" w:hAnsi="Times New Roman" w:cs="Times New Roman"/>
          <w:b/>
          <w:bCs/>
          <w:sz w:val="24"/>
          <w:szCs w:val="24"/>
        </w:rPr>
      </w:pPr>
      <w:r w:rsidRPr="00552023">
        <w:rPr>
          <w:rFonts w:ascii="Times New Roman" w:hAnsi="Times New Roman" w:cs="Times New Roman"/>
          <w:b/>
          <w:bCs/>
          <w:sz w:val="24"/>
          <w:szCs w:val="24"/>
        </w:rPr>
        <w:t>5. Цена и порядок расчетов</w:t>
      </w:r>
    </w:p>
    <w:p w:rsidR="00824B43" w:rsidRPr="00552023" w:rsidRDefault="00824B43" w:rsidP="00F51D4F">
      <w:pPr>
        <w:spacing w:after="0"/>
        <w:ind w:left="-851" w:firstLine="851"/>
        <w:jc w:val="both"/>
        <w:rPr>
          <w:rFonts w:ascii="Times New Roman" w:hAnsi="Times New Roman" w:cs="Times New Roman"/>
          <w:sz w:val="24"/>
          <w:szCs w:val="24"/>
        </w:rPr>
      </w:pPr>
      <w:r w:rsidRPr="00552023">
        <w:rPr>
          <w:rFonts w:ascii="Times New Roman" w:hAnsi="Times New Roman" w:cs="Times New Roman"/>
          <w:sz w:val="24"/>
          <w:szCs w:val="24"/>
        </w:rPr>
        <w:t>5.1. Цена на Товар по Контракту зафиксирована в протоколе единой комиссии по размещению заказа и не может изменяться на протяжении действия контракта.</w:t>
      </w:r>
    </w:p>
    <w:p w:rsidR="00856081" w:rsidRPr="00A82B06" w:rsidRDefault="00824B43" w:rsidP="00F51D4F">
      <w:pPr>
        <w:spacing w:after="0" w:line="240" w:lineRule="auto"/>
        <w:ind w:left="-851" w:firstLine="851"/>
        <w:jc w:val="both"/>
        <w:rPr>
          <w:rFonts w:ascii="Times New Roman" w:hAnsi="Times New Roman" w:cs="Times New Roman"/>
          <w:sz w:val="24"/>
          <w:szCs w:val="24"/>
        </w:rPr>
      </w:pPr>
      <w:r w:rsidRPr="00552023">
        <w:rPr>
          <w:rFonts w:ascii="Times New Roman" w:hAnsi="Times New Roman" w:cs="Times New Roman"/>
          <w:sz w:val="24"/>
          <w:szCs w:val="24"/>
        </w:rPr>
        <w:t>5.2</w:t>
      </w:r>
      <w:r w:rsidRPr="00552023">
        <w:rPr>
          <w:rFonts w:ascii="Times New Roman" w:hAnsi="Times New Roman" w:cs="Times New Roman"/>
          <w:b/>
          <w:bCs/>
          <w:sz w:val="24"/>
          <w:szCs w:val="24"/>
        </w:rPr>
        <w:t xml:space="preserve">. </w:t>
      </w:r>
      <w:r w:rsidRPr="00552023">
        <w:rPr>
          <w:rFonts w:ascii="Times New Roman" w:hAnsi="Times New Roman" w:cs="Times New Roman"/>
          <w:sz w:val="24"/>
          <w:szCs w:val="24"/>
        </w:rPr>
        <w:t xml:space="preserve">Оплата производится </w:t>
      </w:r>
      <w:proofErr w:type="gramStart"/>
      <w:r w:rsidRPr="00552023">
        <w:rPr>
          <w:rFonts w:ascii="Times New Roman" w:hAnsi="Times New Roman" w:cs="Times New Roman"/>
          <w:sz w:val="24"/>
          <w:szCs w:val="24"/>
        </w:rPr>
        <w:t>безналичным</w:t>
      </w:r>
      <w:proofErr w:type="gramEnd"/>
      <w:r w:rsidRPr="00552023">
        <w:rPr>
          <w:rFonts w:ascii="Times New Roman" w:hAnsi="Times New Roman" w:cs="Times New Roman"/>
          <w:sz w:val="24"/>
          <w:szCs w:val="24"/>
        </w:rPr>
        <w:t xml:space="preserve"> перечисление на счет Поставщика</w:t>
      </w:r>
      <w:r w:rsidR="00942B46">
        <w:rPr>
          <w:rFonts w:ascii="Times New Roman" w:hAnsi="Times New Roman" w:cs="Times New Roman"/>
          <w:sz w:val="24"/>
          <w:szCs w:val="24"/>
        </w:rPr>
        <w:t xml:space="preserve"> в полном объеме</w:t>
      </w:r>
      <w:r w:rsidR="00856081">
        <w:rPr>
          <w:rFonts w:ascii="Times New Roman" w:hAnsi="Times New Roman" w:cs="Times New Roman"/>
          <w:sz w:val="24"/>
          <w:szCs w:val="24"/>
        </w:rPr>
        <w:t xml:space="preserve"> </w:t>
      </w:r>
      <w:r w:rsidRPr="00552023">
        <w:rPr>
          <w:rFonts w:ascii="Times New Roman" w:hAnsi="Times New Roman" w:cs="Times New Roman"/>
          <w:sz w:val="24"/>
          <w:szCs w:val="24"/>
        </w:rPr>
        <w:t xml:space="preserve">в течение 10 </w:t>
      </w:r>
      <w:r w:rsidR="00856081">
        <w:rPr>
          <w:rFonts w:ascii="Times New Roman" w:hAnsi="Times New Roman" w:cs="Times New Roman"/>
          <w:sz w:val="24"/>
          <w:szCs w:val="24"/>
        </w:rPr>
        <w:t xml:space="preserve"> рабочих</w:t>
      </w:r>
      <w:r w:rsidRPr="00552023">
        <w:rPr>
          <w:rFonts w:ascii="Times New Roman" w:hAnsi="Times New Roman" w:cs="Times New Roman"/>
          <w:sz w:val="24"/>
          <w:szCs w:val="24"/>
        </w:rPr>
        <w:t xml:space="preserve"> дней после </w:t>
      </w:r>
      <w:r w:rsidR="00856081">
        <w:rPr>
          <w:rFonts w:ascii="Times New Roman" w:hAnsi="Times New Roman" w:cs="Times New Roman"/>
          <w:sz w:val="24"/>
          <w:szCs w:val="24"/>
        </w:rPr>
        <w:t>подписания накладной.</w:t>
      </w:r>
    </w:p>
    <w:p w:rsidR="00F53981" w:rsidRPr="00552023" w:rsidRDefault="00856081" w:rsidP="00F51D4F">
      <w:pPr>
        <w:spacing w:after="0"/>
        <w:ind w:left="-851" w:firstLine="851"/>
        <w:jc w:val="both"/>
        <w:rPr>
          <w:rFonts w:ascii="Times New Roman" w:hAnsi="Times New Roman" w:cs="Times New Roman"/>
          <w:b/>
          <w:bCs/>
          <w:sz w:val="24"/>
          <w:szCs w:val="24"/>
        </w:rPr>
      </w:pPr>
      <w:r>
        <w:rPr>
          <w:rFonts w:ascii="Times New Roman" w:hAnsi="Times New Roman" w:cs="Times New Roman"/>
          <w:sz w:val="24"/>
          <w:szCs w:val="24"/>
        </w:rPr>
        <w:t xml:space="preserve"> </w:t>
      </w:r>
      <w:r w:rsidR="00F53981" w:rsidRPr="00552023">
        <w:rPr>
          <w:rFonts w:ascii="Times New Roman" w:hAnsi="Times New Roman" w:cs="Times New Roman"/>
          <w:bCs/>
          <w:sz w:val="24"/>
          <w:szCs w:val="24"/>
        </w:rPr>
        <w:t>5.3.</w:t>
      </w:r>
      <w:r w:rsidR="00F53981" w:rsidRPr="00552023">
        <w:rPr>
          <w:rFonts w:ascii="Times New Roman" w:hAnsi="Times New Roman" w:cs="Times New Roman"/>
          <w:b/>
          <w:bCs/>
          <w:sz w:val="24"/>
          <w:szCs w:val="24"/>
        </w:rPr>
        <w:t xml:space="preserve"> </w:t>
      </w:r>
      <w:r w:rsidR="00F53981" w:rsidRPr="00552023">
        <w:rPr>
          <w:rFonts w:ascii="Times New Roman" w:hAnsi="Times New Roman" w:cs="Times New Roman"/>
          <w:sz w:val="24"/>
          <w:szCs w:val="24"/>
        </w:rPr>
        <w:t>Покупатель считается исполнившим свои обязательства, по оплате Товара с момента поступления денежных средств на счет Поставщика</w:t>
      </w:r>
      <w:r w:rsidR="00F53981" w:rsidRPr="00552023">
        <w:rPr>
          <w:rFonts w:ascii="Times New Roman" w:hAnsi="Times New Roman" w:cs="Times New Roman"/>
          <w:b/>
          <w:bCs/>
          <w:sz w:val="24"/>
          <w:szCs w:val="24"/>
        </w:rPr>
        <w:t>.</w:t>
      </w:r>
    </w:p>
    <w:p w:rsidR="00F53981" w:rsidRPr="00552023" w:rsidRDefault="00F53981" w:rsidP="00F51D4F">
      <w:pPr>
        <w:tabs>
          <w:tab w:val="left" w:pos="708"/>
        </w:tabs>
        <w:spacing w:after="0"/>
        <w:ind w:left="-851" w:firstLine="851"/>
        <w:jc w:val="both"/>
        <w:rPr>
          <w:rFonts w:ascii="Times New Roman" w:hAnsi="Times New Roman" w:cs="Times New Roman"/>
          <w:sz w:val="24"/>
          <w:szCs w:val="24"/>
        </w:rPr>
      </w:pPr>
      <w:r w:rsidRPr="00552023">
        <w:rPr>
          <w:rFonts w:ascii="Times New Roman" w:hAnsi="Times New Roman" w:cs="Times New Roman"/>
          <w:bCs/>
          <w:sz w:val="24"/>
          <w:szCs w:val="24"/>
        </w:rPr>
        <w:t>5.4.</w:t>
      </w:r>
      <w:r w:rsidRPr="00552023">
        <w:rPr>
          <w:rFonts w:ascii="Times New Roman" w:hAnsi="Times New Roman" w:cs="Times New Roman"/>
          <w:b/>
          <w:bCs/>
          <w:sz w:val="24"/>
          <w:szCs w:val="24"/>
        </w:rPr>
        <w:t xml:space="preserve"> </w:t>
      </w:r>
      <w:r w:rsidRPr="00552023">
        <w:rPr>
          <w:rFonts w:ascii="Times New Roman" w:hAnsi="Times New Roman" w:cs="Times New Roman"/>
          <w:sz w:val="24"/>
          <w:szCs w:val="24"/>
        </w:rPr>
        <w:t>Поставщик считается исполнившим свои обязательства по поставке с момента подписания накладной.</w:t>
      </w:r>
    </w:p>
    <w:p w:rsidR="00856081" w:rsidRPr="00552023" w:rsidRDefault="00856081" w:rsidP="00856081">
      <w:pPr>
        <w:tabs>
          <w:tab w:val="left" w:pos="708"/>
        </w:tabs>
        <w:spacing w:after="0"/>
        <w:ind w:left="-851" w:firstLine="851"/>
        <w:jc w:val="center"/>
        <w:rPr>
          <w:rFonts w:ascii="Times New Roman" w:hAnsi="Times New Roman" w:cs="Times New Roman"/>
          <w:b/>
          <w:sz w:val="24"/>
          <w:szCs w:val="24"/>
        </w:rPr>
      </w:pPr>
      <w:r>
        <w:rPr>
          <w:rFonts w:ascii="Times New Roman" w:hAnsi="Times New Roman" w:cs="Times New Roman"/>
          <w:b/>
          <w:sz w:val="24"/>
          <w:szCs w:val="24"/>
        </w:rPr>
        <w:t xml:space="preserve"> </w:t>
      </w:r>
      <w:r w:rsidRPr="00552023">
        <w:rPr>
          <w:rFonts w:ascii="Times New Roman" w:hAnsi="Times New Roman" w:cs="Times New Roman"/>
          <w:b/>
          <w:sz w:val="24"/>
          <w:szCs w:val="24"/>
        </w:rPr>
        <w:t>6. Ответственность сторон</w:t>
      </w:r>
    </w:p>
    <w:p w:rsidR="00856081" w:rsidRPr="00552023" w:rsidRDefault="00856081" w:rsidP="00856081">
      <w:pPr>
        <w:tabs>
          <w:tab w:val="left" w:pos="708"/>
        </w:tabs>
        <w:spacing w:after="0"/>
        <w:ind w:left="-851" w:firstLine="851"/>
        <w:jc w:val="both"/>
        <w:rPr>
          <w:rFonts w:ascii="Times New Roman" w:hAnsi="Times New Roman" w:cs="Times New Roman"/>
          <w:sz w:val="24"/>
          <w:szCs w:val="24"/>
        </w:rPr>
      </w:pPr>
      <w:r w:rsidRPr="00552023">
        <w:rPr>
          <w:rFonts w:ascii="Times New Roman" w:hAnsi="Times New Roman" w:cs="Times New Roman"/>
          <w:sz w:val="24"/>
          <w:szCs w:val="24"/>
        </w:rPr>
        <w:t xml:space="preserve">6.1. Сторона, не исполнившая или ненадлежащим образом исполнившая свои обязательства по контракту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обстоятельств, при конкретных условиях конкретного периода времени. Положения настоящей статьи контракта его сторонами применяется независимо от того, в чьей собственности в тот момент находился Товар. </w:t>
      </w:r>
    </w:p>
    <w:p w:rsidR="00856081" w:rsidRPr="00552023" w:rsidRDefault="00856081" w:rsidP="00856081">
      <w:pPr>
        <w:tabs>
          <w:tab w:val="left" w:pos="708"/>
        </w:tabs>
        <w:spacing w:after="0"/>
        <w:ind w:left="-851" w:firstLine="851"/>
        <w:jc w:val="both"/>
        <w:rPr>
          <w:rFonts w:ascii="Times New Roman" w:hAnsi="Times New Roman" w:cs="Times New Roman"/>
          <w:sz w:val="24"/>
          <w:szCs w:val="24"/>
        </w:rPr>
      </w:pPr>
      <w:r w:rsidRPr="00552023">
        <w:rPr>
          <w:rFonts w:ascii="Times New Roman" w:hAnsi="Times New Roman" w:cs="Times New Roman"/>
          <w:sz w:val="24"/>
          <w:szCs w:val="24"/>
        </w:rPr>
        <w:t>6.1.1. В случае просрочки исполнения поставщиком обязательства, предусмотренного муниципальным контрактом, заказчик вправе потребовать уплату неустойки (штрафа). Неустойка (штраф</w:t>
      </w:r>
      <w:proofErr w:type="gramStart"/>
      <w:r w:rsidRPr="00552023">
        <w:rPr>
          <w:rFonts w:ascii="Times New Roman" w:hAnsi="Times New Roman" w:cs="Times New Roman"/>
          <w:sz w:val="24"/>
          <w:szCs w:val="24"/>
        </w:rPr>
        <w:t>)н</w:t>
      </w:r>
      <w:proofErr w:type="gramEnd"/>
      <w:r w:rsidRPr="00552023">
        <w:rPr>
          <w:rFonts w:ascii="Times New Roman" w:hAnsi="Times New Roman" w:cs="Times New Roman"/>
          <w:sz w:val="24"/>
          <w:szCs w:val="24"/>
        </w:rPr>
        <w:t>ачисляется за каждый день просрочки исполнения обязательства, предусмотренного муниципальным контрактом, начиная со дня, следующего после дня истечения установленного муниципальным контрактом срока исполнения обязательства. Размер такой неустойки (штрафа) устанавливается муниципальным контрактом в размере одной трехсотой действующей на день уплаты неустойки (штрафа) ставки рефинансирования Центрального банка Российской Федерации. Поставщик освобождается от уплаты неустойки (штрафа), если докажет, что просрочка исполнения указанного обязательства произошла вследствие непреодолимой силы или по вине заказчика.</w:t>
      </w:r>
    </w:p>
    <w:p w:rsidR="00856081" w:rsidRPr="00552023" w:rsidRDefault="00856081" w:rsidP="00856081">
      <w:pPr>
        <w:tabs>
          <w:tab w:val="left" w:pos="708"/>
        </w:tabs>
        <w:spacing w:after="0"/>
        <w:ind w:left="-851" w:firstLine="851"/>
        <w:jc w:val="both"/>
        <w:rPr>
          <w:rFonts w:ascii="Times New Roman" w:hAnsi="Times New Roman" w:cs="Times New Roman"/>
          <w:sz w:val="24"/>
          <w:szCs w:val="24"/>
        </w:rPr>
      </w:pPr>
      <w:r w:rsidRPr="00552023">
        <w:rPr>
          <w:rFonts w:ascii="Times New Roman" w:hAnsi="Times New Roman" w:cs="Times New Roman"/>
          <w:sz w:val="24"/>
          <w:szCs w:val="24"/>
        </w:rPr>
        <w:t>6.1.2. В случае просрочки исполнения заказчиком обязательства, предусмотренного муниципальным контрактом, другая сторона вправе потребовать уплату неустойки (штрафа). Неустойка (штраф) начисляется за каждый день просрочки исполнения обязательства, предусмотренного муниципальным контрактом, начиная со дня, следующего после дня истечения установленного муниципальным контрактом срока исполнения обязательства. Размер такой неустойки (штрафа) устанавливается в размере одной трехсотой действующей на день уплаты неустойки (штрафа) ставки рефинансирования Центрального банка Российской Федерации. Покупатель освобождается от уплаты неустойки (штрафа), если докажет, что просрочка исполнения указанного обязательства произошла вследствие непреодолимой силы или по вине другой стороны.</w:t>
      </w:r>
    </w:p>
    <w:p w:rsidR="00856081" w:rsidRPr="00552023" w:rsidRDefault="00856081" w:rsidP="00856081">
      <w:pPr>
        <w:tabs>
          <w:tab w:val="left" w:pos="708"/>
        </w:tabs>
        <w:spacing w:after="0"/>
        <w:ind w:left="-851" w:firstLine="851"/>
        <w:jc w:val="both"/>
        <w:rPr>
          <w:rFonts w:ascii="Times New Roman" w:hAnsi="Times New Roman" w:cs="Times New Roman"/>
          <w:sz w:val="24"/>
          <w:szCs w:val="24"/>
        </w:rPr>
      </w:pPr>
      <w:r w:rsidRPr="00552023">
        <w:rPr>
          <w:rFonts w:ascii="Times New Roman" w:hAnsi="Times New Roman" w:cs="Times New Roman"/>
          <w:bCs/>
          <w:sz w:val="24"/>
          <w:szCs w:val="24"/>
        </w:rPr>
        <w:t>6.1.3.</w:t>
      </w:r>
      <w:r w:rsidRPr="00552023">
        <w:rPr>
          <w:rFonts w:ascii="Times New Roman" w:hAnsi="Times New Roman" w:cs="Times New Roman"/>
          <w:sz w:val="24"/>
          <w:szCs w:val="24"/>
        </w:rPr>
        <w:t xml:space="preserve"> Под обстоятельствами непреодолимой силы понимаются: землетрясения, наводнения, пожары, тайфуны и др. стихийные бедствия, военные действия, массовые заболевания, действия органов государственной власти  и управления и другие обстоятельства, которые стороны не могли предвидеть при заключении настоящего контракта. </w:t>
      </w:r>
    </w:p>
    <w:p w:rsidR="00F51D4F" w:rsidRDefault="00F51D4F" w:rsidP="00856081">
      <w:pPr>
        <w:spacing w:after="0"/>
        <w:ind w:left="-851" w:firstLine="851"/>
        <w:rPr>
          <w:rFonts w:ascii="Times New Roman" w:hAnsi="Times New Roman" w:cs="Times New Roman"/>
          <w:bCs/>
          <w:sz w:val="24"/>
          <w:szCs w:val="24"/>
        </w:rPr>
      </w:pPr>
    </w:p>
    <w:p w:rsidR="00F51D4F" w:rsidRPr="00552023" w:rsidRDefault="00F51D4F" w:rsidP="00F51D4F">
      <w:pPr>
        <w:spacing w:after="0"/>
        <w:ind w:left="-851" w:firstLine="851"/>
        <w:rPr>
          <w:rFonts w:ascii="Times New Roman" w:hAnsi="Times New Roman" w:cs="Times New Roman"/>
          <w:sz w:val="24"/>
          <w:szCs w:val="24"/>
        </w:rPr>
      </w:pPr>
      <w:r>
        <w:rPr>
          <w:rFonts w:ascii="Times New Roman" w:hAnsi="Times New Roman" w:cs="Times New Roman"/>
          <w:sz w:val="24"/>
          <w:szCs w:val="24"/>
        </w:rPr>
        <w:t>П</w:t>
      </w:r>
      <w:r w:rsidRPr="00552023">
        <w:rPr>
          <w:rFonts w:ascii="Times New Roman" w:hAnsi="Times New Roman" w:cs="Times New Roman"/>
          <w:sz w:val="24"/>
          <w:szCs w:val="24"/>
        </w:rPr>
        <w:t xml:space="preserve">оставщик:                                                                              </w:t>
      </w:r>
      <w:r>
        <w:rPr>
          <w:rFonts w:ascii="Times New Roman" w:hAnsi="Times New Roman" w:cs="Times New Roman"/>
          <w:sz w:val="24"/>
          <w:szCs w:val="24"/>
        </w:rPr>
        <w:t xml:space="preserve">                              </w:t>
      </w:r>
      <w:r w:rsidRPr="00552023">
        <w:rPr>
          <w:rFonts w:ascii="Times New Roman" w:hAnsi="Times New Roman" w:cs="Times New Roman"/>
          <w:sz w:val="24"/>
          <w:szCs w:val="24"/>
        </w:rPr>
        <w:t xml:space="preserve"> Покупатель:</w:t>
      </w:r>
    </w:p>
    <w:p w:rsidR="00F51D4F" w:rsidRPr="00552023" w:rsidRDefault="00F51D4F" w:rsidP="00F51D4F">
      <w:pPr>
        <w:spacing w:after="0"/>
        <w:ind w:left="-851" w:firstLine="851"/>
        <w:jc w:val="right"/>
        <w:rPr>
          <w:rFonts w:ascii="Times New Roman" w:hAnsi="Times New Roman" w:cs="Times New Roman"/>
          <w:sz w:val="24"/>
          <w:szCs w:val="24"/>
        </w:rPr>
      </w:pPr>
      <w:r w:rsidRPr="00552023">
        <w:rPr>
          <w:rFonts w:ascii="Times New Roman" w:hAnsi="Times New Roman" w:cs="Times New Roman"/>
          <w:sz w:val="24"/>
          <w:szCs w:val="24"/>
        </w:rPr>
        <w:t xml:space="preserve">___________________________              </w:t>
      </w:r>
      <w:r>
        <w:rPr>
          <w:rFonts w:ascii="Times New Roman" w:hAnsi="Times New Roman" w:cs="Times New Roman"/>
          <w:sz w:val="24"/>
          <w:szCs w:val="24"/>
        </w:rPr>
        <w:t xml:space="preserve">                            </w:t>
      </w:r>
      <w:r w:rsidRPr="00552023">
        <w:rPr>
          <w:rFonts w:ascii="Times New Roman" w:hAnsi="Times New Roman" w:cs="Times New Roman"/>
          <w:sz w:val="24"/>
          <w:szCs w:val="24"/>
        </w:rPr>
        <w:t xml:space="preserve">Директор  МБУ «ЦБС г. Югорска»                                                                                                                                                                     ______Т.В. </w:t>
      </w:r>
      <w:proofErr w:type="spellStart"/>
      <w:r w:rsidRPr="00552023">
        <w:rPr>
          <w:rFonts w:ascii="Times New Roman" w:hAnsi="Times New Roman" w:cs="Times New Roman"/>
          <w:sz w:val="24"/>
          <w:szCs w:val="24"/>
        </w:rPr>
        <w:t>Хвощевская</w:t>
      </w:r>
      <w:proofErr w:type="spellEnd"/>
    </w:p>
    <w:p w:rsidR="00F51D4F" w:rsidRPr="00552023" w:rsidRDefault="00F51D4F" w:rsidP="00F51D4F">
      <w:pPr>
        <w:tabs>
          <w:tab w:val="left" w:pos="708"/>
        </w:tabs>
        <w:spacing w:after="0"/>
        <w:ind w:left="-851" w:firstLine="851"/>
        <w:rPr>
          <w:rFonts w:ascii="Times New Roman" w:hAnsi="Times New Roman" w:cs="Times New Roman"/>
          <w:sz w:val="24"/>
          <w:szCs w:val="24"/>
        </w:rPr>
      </w:pPr>
    </w:p>
    <w:p w:rsidR="00F51D4F" w:rsidRDefault="00F51D4F" w:rsidP="00856081">
      <w:pPr>
        <w:spacing w:after="0"/>
        <w:ind w:left="-851" w:firstLine="851"/>
        <w:rPr>
          <w:rFonts w:ascii="Times New Roman" w:hAnsi="Times New Roman" w:cs="Times New Roman"/>
          <w:bCs/>
          <w:sz w:val="24"/>
          <w:szCs w:val="24"/>
        </w:rPr>
      </w:pPr>
    </w:p>
    <w:p w:rsidR="003A50C2" w:rsidRDefault="003A50C2" w:rsidP="00856081">
      <w:pPr>
        <w:spacing w:after="0"/>
        <w:ind w:left="-851" w:firstLine="851"/>
        <w:rPr>
          <w:rFonts w:ascii="Times New Roman" w:hAnsi="Times New Roman" w:cs="Times New Roman"/>
          <w:sz w:val="24"/>
          <w:szCs w:val="24"/>
        </w:rPr>
      </w:pPr>
      <w:r w:rsidRPr="00552023">
        <w:rPr>
          <w:rFonts w:ascii="Times New Roman" w:hAnsi="Times New Roman" w:cs="Times New Roman"/>
          <w:bCs/>
          <w:sz w:val="24"/>
          <w:szCs w:val="24"/>
        </w:rPr>
        <w:lastRenderedPageBreak/>
        <w:t>6.1.4</w:t>
      </w:r>
      <w:r w:rsidRPr="00552023">
        <w:rPr>
          <w:rFonts w:ascii="Times New Roman" w:hAnsi="Times New Roman" w:cs="Times New Roman"/>
          <w:b/>
          <w:bCs/>
          <w:sz w:val="24"/>
          <w:szCs w:val="24"/>
        </w:rPr>
        <w:t xml:space="preserve">. </w:t>
      </w:r>
      <w:r w:rsidRPr="00552023">
        <w:rPr>
          <w:rFonts w:ascii="Times New Roman" w:hAnsi="Times New Roman" w:cs="Times New Roman"/>
          <w:sz w:val="24"/>
          <w:szCs w:val="24"/>
        </w:rPr>
        <w:t>При наступлении обстоятельств непреодолимой силы Сторона, для которой сложились  указанные обстоятельства, должна без промедления, в разумный срок, но в сроках выполнения обязательств по контракту, известить о них другую Сторону в письменной форме</w:t>
      </w:r>
    </w:p>
    <w:p w:rsidR="00856081" w:rsidRPr="00552023" w:rsidRDefault="00856081" w:rsidP="00856081">
      <w:pPr>
        <w:tabs>
          <w:tab w:val="left" w:pos="708"/>
        </w:tabs>
        <w:spacing w:after="0"/>
        <w:ind w:left="-851" w:firstLine="851"/>
        <w:jc w:val="both"/>
        <w:rPr>
          <w:rFonts w:ascii="Times New Roman" w:hAnsi="Times New Roman" w:cs="Times New Roman"/>
          <w:sz w:val="24"/>
          <w:szCs w:val="24"/>
        </w:rPr>
      </w:pPr>
      <w:r w:rsidRPr="00552023">
        <w:rPr>
          <w:rFonts w:ascii="Times New Roman" w:hAnsi="Times New Roman" w:cs="Times New Roman"/>
          <w:sz w:val="24"/>
          <w:szCs w:val="24"/>
        </w:rPr>
        <w:t xml:space="preserve">любыми способами (телефон, телеграф и др.), если только этому не будут препятствовать </w:t>
      </w:r>
      <w:proofErr w:type="gramStart"/>
      <w:r w:rsidRPr="00552023">
        <w:rPr>
          <w:rFonts w:ascii="Times New Roman" w:hAnsi="Times New Roman" w:cs="Times New Roman"/>
          <w:sz w:val="24"/>
          <w:szCs w:val="24"/>
        </w:rPr>
        <w:t>выше указанные</w:t>
      </w:r>
      <w:proofErr w:type="gramEnd"/>
      <w:r w:rsidRPr="00552023">
        <w:rPr>
          <w:rFonts w:ascii="Times New Roman" w:hAnsi="Times New Roman" w:cs="Times New Roman"/>
          <w:sz w:val="24"/>
          <w:szCs w:val="24"/>
        </w:rPr>
        <w:t xml:space="preserve"> обстоятельства. В извещении должны быть сообщены данные о характере обстоятельств, по возможности оценка их влияния</w:t>
      </w:r>
      <w:r>
        <w:rPr>
          <w:rFonts w:ascii="Times New Roman" w:hAnsi="Times New Roman" w:cs="Times New Roman"/>
          <w:sz w:val="24"/>
          <w:szCs w:val="24"/>
        </w:rPr>
        <w:t xml:space="preserve"> на </w:t>
      </w:r>
      <w:r w:rsidRPr="00552023">
        <w:rPr>
          <w:rFonts w:ascii="Times New Roman" w:hAnsi="Times New Roman" w:cs="Times New Roman"/>
          <w:sz w:val="24"/>
          <w:szCs w:val="24"/>
        </w:rPr>
        <w:t xml:space="preserve"> вероятность исполнения обязательств по настоящему контракту и сроки исполнения.</w:t>
      </w:r>
    </w:p>
    <w:p w:rsidR="00856081" w:rsidRPr="00552023" w:rsidRDefault="00856081" w:rsidP="00856081">
      <w:pPr>
        <w:tabs>
          <w:tab w:val="left" w:pos="708"/>
        </w:tabs>
        <w:spacing w:after="0"/>
        <w:ind w:left="-851" w:firstLine="851"/>
        <w:jc w:val="both"/>
        <w:rPr>
          <w:rFonts w:ascii="Times New Roman" w:hAnsi="Times New Roman" w:cs="Times New Roman"/>
          <w:sz w:val="24"/>
          <w:szCs w:val="24"/>
        </w:rPr>
      </w:pPr>
      <w:r w:rsidRPr="00552023">
        <w:rPr>
          <w:rFonts w:ascii="Times New Roman" w:hAnsi="Times New Roman" w:cs="Times New Roman"/>
          <w:bCs/>
          <w:sz w:val="24"/>
          <w:szCs w:val="24"/>
        </w:rPr>
        <w:t>6.1.5.</w:t>
      </w:r>
      <w:r w:rsidRPr="00552023">
        <w:rPr>
          <w:rFonts w:ascii="Times New Roman" w:hAnsi="Times New Roman" w:cs="Times New Roman"/>
          <w:sz w:val="24"/>
          <w:szCs w:val="24"/>
        </w:rPr>
        <w:t xml:space="preserve"> Официальным подтверждением наступления обстоятельств непреодолимой силы является сертификат торгово-промышленной палаты или другого компетентного органа, копия которого должна быть представлена Стороной, для которой на</w:t>
      </w:r>
      <w:r>
        <w:rPr>
          <w:rFonts w:ascii="Times New Roman" w:hAnsi="Times New Roman" w:cs="Times New Roman"/>
          <w:sz w:val="24"/>
          <w:szCs w:val="24"/>
        </w:rPr>
        <w:t>ступили указанные обстоятель</w:t>
      </w:r>
      <w:proofErr w:type="gramStart"/>
      <w:r>
        <w:rPr>
          <w:rFonts w:ascii="Times New Roman" w:hAnsi="Times New Roman" w:cs="Times New Roman"/>
          <w:sz w:val="24"/>
          <w:szCs w:val="24"/>
        </w:rPr>
        <w:t>ств д</w:t>
      </w:r>
      <w:r w:rsidRPr="00552023">
        <w:rPr>
          <w:rFonts w:ascii="Times New Roman" w:hAnsi="Times New Roman" w:cs="Times New Roman"/>
          <w:sz w:val="24"/>
          <w:szCs w:val="24"/>
        </w:rPr>
        <w:t>р</w:t>
      </w:r>
      <w:proofErr w:type="gramEnd"/>
      <w:r w:rsidRPr="00552023">
        <w:rPr>
          <w:rFonts w:ascii="Times New Roman" w:hAnsi="Times New Roman" w:cs="Times New Roman"/>
          <w:sz w:val="24"/>
          <w:szCs w:val="24"/>
        </w:rPr>
        <w:t xml:space="preserve">угой стороне в  максимально короткие сроки. </w:t>
      </w:r>
    </w:p>
    <w:p w:rsidR="00856081" w:rsidRPr="00552023" w:rsidRDefault="00856081" w:rsidP="00856081">
      <w:pPr>
        <w:tabs>
          <w:tab w:val="left" w:pos="708"/>
        </w:tabs>
        <w:spacing w:after="0"/>
        <w:ind w:left="-851" w:firstLine="851"/>
        <w:jc w:val="both"/>
        <w:rPr>
          <w:rFonts w:ascii="Times New Roman" w:hAnsi="Times New Roman" w:cs="Times New Roman"/>
          <w:sz w:val="24"/>
          <w:szCs w:val="24"/>
        </w:rPr>
      </w:pPr>
      <w:r w:rsidRPr="00552023">
        <w:rPr>
          <w:rFonts w:ascii="Times New Roman" w:hAnsi="Times New Roman" w:cs="Times New Roman"/>
          <w:bCs/>
          <w:sz w:val="24"/>
          <w:szCs w:val="24"/>
        </w:rPr>
        <w:t>6.1.6.</w:t>
      </w:r>
      <w:r w:rsidRPr="00552023">
        <w:rPr>
          <w:rFonts w:ascii="Times New Roman" w:hAnsi="Times New Roman" w:cs="Times New Roman"/>
          <w:sz w:val="24"/>
          <w:szCs w:val="24"/>
        </w:rPr>
        <w:t xml:space="preserve"> В случае наступления обстоятельств непреодолимой силы срок исполнения обязатель</w:t>
      </w:r>
      <w:proofErr w:type="gramStart"/>
      <w:r w:rsidRPr="00552023">
        <w:rPr>
          <w:rFonts w:ascii="Times New Roman" w:hAnsi="Times New Roman" w:cs="Times New Roman"/>
          <w:sz w:val="24"/>
          <w:szCs w:val="24"/>
        </w:rPr>
        <w:t>ств Ст</w:t>
      </w:r>
      <w:proofErr w:type="gramEnd"/>
      <w:r w:rsidRPr="00552023">
        <w:rPr>
          <w:rFonts w:ascii="Times New Roman" w:hAnsi="Times New Roman" w:cs="Times New Roman"/>
          <w:sz w:val="24"/>
          <w:szCs w:val="24"/>
        </w:rPr>
        <w:t>орон по настоящему контракту автоматически отодвигается  соразмерно времени действия обстоятельств непреодолимой силы.</w:t>
      </w:r>
    </w:p>
    <w:p w:rsidR="00856081" w:rsidRPr="00552023" w:rsidRDefault="00856081" w:rsidP="00856081">
      <w:pPr>
        <w:tabs>
          <w:tab w:val="left" w:pos="708"/>
        </w:tabs>
        <w:spacing w:after="0"/>
        <w:ind w:left="-851" w:firstLine="851"/>
        <w:jc w:val="both"/>
        <w:rPr>
          <w:rFonts w:ascii="Times New Roman" w:hAnsi="Times New Roman" w:cs="Times New Roman"/>
          <w:sz w:val="24"/>
          <w:szCs w:val="24"/>
        </w:rPr>
      </w:pPr>
      <w:r w:rsidRPr="00552023">
        <w:rPr>
          <w:rFonts w:ascii="Times New Roman" w:hAnsi="Times New Roman" w:cs="Times New Roman"/>
          <w:bCs/>
          <w:sz w:val="24"/>
          <w:szCs w:val="24"/>
        </w:rPr>
        <w:t>6.1.7.</w:t>
      </w:r>
      <w:r w:rsidRPr="00552023">
        <w:rPr>
          <w:rFonts w:ascii="Times New Roman" w:hAnsi="Times New Roman" w:cs="Times New Roman"/>
          <w:sz w:val="24"/>
          <w:szCs w:val="24"/>
        </w:rPr>
        <w:t xml:space="preserve"> О прекращении обстоятельств непреодолимой силы и их последствий Сторона, для которой они прекратились ранее, должна  без промедления известить другую Сторону с указанием сроков возобновления  исполнения взятых на себя обязательств по настоящему контракту.</w:t>
      </w:r>
    </w:p>
    <w:p w:rsidR="00856081" w:rsidRPr="00552023" w:rsidRDefault="00856081" w:rsidP="00856081">
      <w:pPr>
        <w:tabs>
          <w:tab w:val="left" w:pos="708"/>
        </w:tabs>
        <w:spacing w:after="0"/>
        <w:ind w:left="-851" w:firstLine="851"/>
        <w:jc w:val="both"/>
        <w:rPr>
          <w:rFonts w:ascii="Times New Roman" w:hAnsi="Times New Roman" w:cs="Times New Roman"/>
          <w:sz w:val="24"/>
          <w:szCs w:val="24"/>
        </w:rPr>
      </w:pPr>
      <w:r w:rsidRPr="00552023">
        <w:rPr>
          <w:rFonts w:ascii="Times New Roman" w:hAnsi="Times New Roman" w:cs="Times New Roman"/>
          <w:bCs/>
          <w:sz w:val="24"/>
          <w:szCs w:val="24"/>
        </w:rPr>
        <w:t>6.1.8</w:t>
      </w:r>
      <w:r w:rsidRPr="00552023">
        <w:rPr>
          <w:rFonts w:ascii="Times New Roman" w:hAnsi="Times New Roman" w:cs="Times New Roman"/>
          <w:sz w:val="24"/>
          <w:szCs w:val="24"/>
        </w:rPr>
        <w:t>. Если обстоятельства непреодолимой силы и их последствия продолжат действовать свыше шести месяцев или срок их действия будет невозможно определить, Стороны в разумный срок  обязуются провести переговоры с целью выявления взаимоприемлемых способов исполнения настоящего контракта и достижения соответствующей договоренности.</w:t>
      </w:r>
    </w:p>
    <w:p w:rsidR="00856081" w:rsidRPr="00552023" w:rsidRDefault="00856081" w:rsidP="00856081">
      <w:pPr>
        <w:tabs>
          <w:tab w:val="left" w:pos="708"/>
        </w:tabs>
        <w:spacing w:after="0"/>
        <w:ind w:left="-851" w:firstLine="851"/>
        <w:jc w:val="both"/>
        <w:rPr>
          <w:rFonts w:ascii="Times New Roman" w:hAnsi="Times New Roman" w:cs="Times New Roman"/>
          <w:sz w:val="24"/>
          <w:szCs w:val="24"/>
        </w:rPr>
      </w:pPr>
      <w:r w:rsidRPr="00552023">
        <w:rPr>
          <w:rFonts w:ascii="Times New Roman" w:hAnsi="Times New Roman" w:cs="Times New Roman"/>
          <w:sz w:val="24"/>
          <w:szCs w:val="24"/>
        </w:rPr>
        <w:t xml:space="preserve">6.2. В случае поставки товара ненадлежащего качества наступают последствия, предусмотренные гражданским кодексом и законом о защите прав потребителей. </w:t>
      </w:r>
    </w:p>
    <w:p w:rsidR="00856081" w:rsidRPr="00552023" w:rsidRDefault="00856081" w:rsidP="00856081">
      <w:pPr>
        <w:tabs>
          <w:tab w:val="left" w:pos="708"/>
        </w:tabs>
        <w:spacing w:after="0"/>
        <w:ind w:left="-851" w:firstLine="851"/>
        <w:jc w:val="both"/>
        <w:rPr>
          <w:rFonts w:ascii="Times New Roman" w:hAnsi="Times New Roman" w:cs="Times New Roman"/>
          <w:sz w:val="24"/>
          <w:szCs w:val="24"/>
        </w:rPr>
      </w:pPr>
      <w:r w:rsidRPr="00552023">
        <w:rPr>
          <w:rFonts w:ascii="Times New Roman" w:hAnsi="Times New Roman" w:cs="Times New Roman"/>
          <w:sz w:val="24"/>
          <w:szCs w:val="24"/>
        </w:rPr>
        <w:t>6.3. Устранение дефектов товара, выявленных при получении товара гарантийного, производится за счет Поставщика.</w:t>
      </w:r>
    </w:p>
    <w:p w:rsidR="00F53981" w:rsidRPr="00552023" w:rsidRDefault="00F53981" w:rsidP="00824B43">
      <w:pPr>
        <w:tabs>
          <w:tab w:val="left" w:pos="708"/>
        </w:tabs>
        <w:spacing w:after="0"/>
        <w:ind w:left="-851" w:firstLine="851"/>
        <w:jc w:val="both"/>
        <w:rPr>
          <w:rFonts w:ascii="Times New Roman" w:hAnsi="Times New Roman" w:cs="Times New Roman"/>
          <w:sz w:val="24"/>
          <w:szCs w:val="24"/>
        </w:rPr>
      </w:pPr>
    </w:p>
    <w:p w:rsidR="00F53981" w:rsidRPr="00552023" w:rsidRDefault="00F53981" w:rsidP="00824B43">
      <w:pPr>
        <w:tabs>
          <w:tab w:val="left" w:pos="708"/>
        </w:tabs>
        <w:spacing w:after="0"/>
        <w:ind w:left="-851" w:firstLine="851"/>
        <w:jc w:val="center"/>
        <w:rPr>
          <w:rFonts w:ascii="Times New Roman" w:hAnsi="Times New Roman" w:cs="Times New Roman"/>
          <w:b/>
          <w:sz w:val="24"/>
          <w:szCs w:val="24"/>
        </w:rPr>
      </w:pPr>
      <w:r w:rsidRPr="00552023">
        <w:rPr>
          <w:rFonts w:ascii="Times New Roman" w:hAnsi="Times New Roman" w:cs="Times New Roman"/>
          <w:b/>
          <w:sz w:val="24"/>
          <w:szCs w:val="24"/>
        </w:rPr>
        <w:t>7. Порядок разрешения споров</w:t>
      </w:r>
    </w:p>
    <w:p w:rsidR="00F53981" w:rsidRPr="00552023" w:rsidRDefault="00F53981" w:rsidP="00824B43">
      <w:pPr>
        <w:tabs>
          <w:tab w:val="left" w:pos="708"/>
        </w:tabs>
        <w:spacing w:after="0"/>
        <w:ind w:left="-851" w:firstLine="851"/>
        <w:jc w:val="both"/>
        <w:rPr>
          <w:rFonts w:ascii="Times New Roman" w:hAnsi="Times New Roman" w:cs="Times New Roman"/>
          <w:sz w:val="24"/>
          <w:szCs w:val="24"/>
        </w:rPr>
      </w:pPr>
      <w:r w:rsidRPr="00552023">
        <w:rPr>
          <w:rFonts w:ascii="Times New Roman" w:hAnsi="Times New Roman" w:cs="Times New Roman"/>
          <w:sz w:val="24"/>
          <w:szCs w:val="24"/>
        </w:rPr>
        <w:t xml:space="preserve">7.1. </w:t>
      </w:r>
      <w:proofErr w:type="gramStart"/>
      <w:r w:rsidRPr="00552023">
        <w:rPr>
          <w:rFonts w:ascii="Times New Roman" w:hAnsi="Times New Roman" w:cs="Times New Roman"/>
          <w:sz w:val="24"/>
          <w:szCs w:val="24"/>
        </w:rPr>
        <w:t>Споры, которые могут возникнуть при исполнении условий настоящего договора, стороны будут стремиться разрешать дружеским путем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Каждая из сторон вправе претендовать на наличие у нее в письменном виде результатов разрешения возникших вопросов.</w:t>
      </w:r>
      <w:proofErr w:type="gramEnd"/>
    </w:p>
    <w:p w:rsidR="00F53981" w:rsidRPr="00552023" w:rsidRDefault="00F53981" w:rsidP="00824B43">
      <w:pPr>
        <w:tabs>
          <w:tab w:val="left" w:pos="708"/>
        </w:tabs>
        <w:spacing w:after="0"/>
        <w:ind w:left="-851" w:firstLine="851"/>
        <w:jc w:val="both"/>
        <w:rPr>
          <w:rFonts w:ascii="Times New Roman" w:hAnsi="Times New Roman" w:cs="Times New Roman"/>
          <w:sz w:val="24"/>
          <w:szCs w:val="24"/>
        </w:rPr>
      </w:pPr>
      <w:r w:rsidRPr="00552023">
        <w:rPr>
          <w:rFonts w:ascii="Times New Roman" w:hAnsi="Times New Roman" w:cs="Times New Roman"/>
          <w:sz w:val="24"/>
          <w:szCs w:val="24"/>
        </w:rPr>
        <w:t>7.2. При не достижении взаимоприемлемого решения стороны вправе передать спорный вопрос на разрешение в судебном порядке в соответствии с законодательством Российской Федерации.</w:t>
      </w:r>
    </w:p>
    <w:p w:rsidR="00F53981" w:rsidRPr="00552023" w:rsidRDefault="00F53981" w:rsidP="00824B43">
      <w:pPr>
        <w:tabs>
          <w:tab w:val="left" w:pos="708"/>
        </w:tabs>
        <w:spacing w:after="0"/>
        <w:ind w:left="-851" w:firstLine="851"/>
        <w:jc w:val="center"/>
        <w:rPr>
          <w:rFonts w:ascii="Times New Roman" w:hAnsi="Times New Roman" w:cs="Times New Roman"/>
          <w:b/>
          <w:bCs/>
          <w:sz w:val="24"/>
          <w:szCs w:val="24"/>
        </w:rPr>
      </w:pPr>
      <w:r w:rsidRPr="00552023">
        <w:rPr>
          <w:rFonts w:ascii="Times New Roman" w:hAnsi="Times New Roman" w:cs="Times New Roman"/>
          <w:b/>
          <w:bCs/>
          <w:sz w:val="24"/>
          <w:szCs w:val="24"/>
        </w:rPr>
        <w:t>8. Действие Контракта во времени</w:t>
      </w:r>
    </w:p>
    <w:p w:rsidR="00F53981" w:rsidRPr="00552023" w:rsidRDefault="00F53981" w:rsidP="00824B43">
      <w:pPr>
        <w:tabs>
          <w:tab w:val="left" w:pos="708"/>
        </w:tabs>
        <w:spacing w:after="0"/>
        <w:ind w:left="-851" w:firstLine="851"/>
        <w:jc w:val="both"/>
        <w:rPr>
          <w:rFonts w:ascii="Times New Roman" w:hAnsi="Times New Roman" w:cs="Times New Roman"/>
          <w:sz w:val="24"/>
          <w:szCs w:val="24"/>
        </w:rPr>
      </w:pPr>
      <w:r w:rsidRPr="00552023">
        <w:rPr>
          <w:rFonts w:ascii="Times New Roman" w:hAnsi="Times New Roman" w:cs="Times New Roman"/>
          <w:sz w:val="24"/>
          <w:szCs w:val="24"/>
        </w:rPr>
        <w:t>8.1. Настоящий контракт, вступает в силу со дня подписания его Сторонами, и становится обязательным для сторон, заключивших его. Условия настоящего Контракта применяются к отношениям сторон, возникшим только после заключения настоящего договора.</w:t>
      </w:r>
    </w:p>
    <w:p w:rsidR="00F53981" w:rsidRPr="00552023" w:rsidRDefault="00F53981" w:rsidP="00824B43">
      <w:pPr>
        <w:tabs>
          <w:tab w:val="left" w:pos="708"/>
        </w:tabs>
        <w:spacing w:after="0"/>
        <w:ind w:left="-851" w:firstLine="851"/>
        <w:jc w:val="both"/>
        <w:rPr>
          <w:rFonts w:ascii="Times New Roman" w:hAnsi="Times New Roman" w:cs="Times New Roman"/>
          <w:sz w:val="24"/>
          <w:szCs w:val="24"/>
        </w:rPr>
      </w:pPr>
      <w:r w:rsidRPr="00552023">
        <w:rPr>
          <w:rFonts w:ascii="Times New Roman" w:hAnsi="Times New Roman" w:cs="Times New Roman"/>
          <w:bCs/>
          <w:sz w:val="24"/>
          <w:szCs w:val="24"/>
        </w:rPr>
        <w:t>8.2</w:t>
      </w:r>
      <w:r w:rsidRPr="00552023">
        <w:rPr>
          <w:rFonts w:ascii="Times New Roman" w:hAnsi="Times New Roman" w:cs="Times New Roman"/>
          <w:sz w:val="24"/>
          <w:szCs w:val="24"/>
        </w:rPr>
        <w:t xml:space="preserve">. Ни одна Сторона не вправе передавать свои права по настоящему контракту третьей стороне без письменного согласия другой Стороны. </w:t>
      </w:r>
    </w:p>
    <w:p w:rsidR="00F53981" w:rsidRPr="00552023" w:rsidRDefault="00F53981" w:rsidP="00824B43">
      <w:pPr>
        <w:tabs>
          <w:tab w:val="left" w:pos="708"/>
        </w:tabs>
        <w:spacing w:after="0"/>
        <w:ind w:left="-851" w:firstLine="851"/>
        <w:jc w:val="both"/>
        <w:rPr>
          <w:rFonts w:ascii="Times New Roman" w:hAnsi="Times New Roman" w:cs="Times New Roman"/>
          <w:sz w:val="24"/>
          <w:szCs w:val="24"/>
        </w:rPr>
      </w:pPr>
      <w:r w:rsidRPr="00552023">
        <w:rPr>
          <w:rFonts w:ascii="Times New Roman" w:hAnsi="Times New Roman" w:cs="Times New Roman"/>
          <w:sz w:val="24"/>
          <w:szCs w:val="24"/>
        </w:rPr>
        <w:t>8.3. Контракт составлен в 2-х экземплярах, по одному для каждой из Сторон, имеющих одинаковую юридическую силу.</w:t>
      </w:r>
    </w:p>
    <w:p w:rsidR="00F51D4F" w:rsidRDefault="00F51D4F" w:rsidP="00824B43">
      <w:pPr>
        <w:tabs>
          <w:tab w:val="left" w:pos="708"/>
        </w:tabs>
        <w:spacing w:after="0" w:line="240" w:lineRule="auto"/>
        <w:ind w:left="-851" w:firstLine="851"/>
        <w:jc w:val="both"/>
        <w:rPr>
          <w:rFonts w:ascii="Times New Roman" w:hAnsi="Times New Roman" w:cs="Times New Roman"/>
          <w:bCs/>
          <w:sz w:val="24"/>
          <w:szCs w:val="24"/>
        </w:rPr>
      </w:pPr>
    </w:p>
    <w:p w:rsidR="001D3B9B" w:rsidRDefault="001D3B9B" w:rsidP="00F51D4F">
      <w:pPr>
        <w:tabs>
          <w:tab w:val="left" w:pos="708"/>
        </w:tabs>
        <w:spacing w:after="0"/>
        <w:ind w:left="-851" w:firstLine="851"/>
        <w:rPr>
          <w:rFonts w:ascii="Times New Roman" w:hAnsi="Times New Roman" w:cs="Times New Roman"/>
          <w:sz w:val="24"/>
          <w:szCs w:val="24"/>
        </w:rPr>
      </w:pPr>
    </w:p>
    <w:p w:rsidR="001D3B9B" w:rsidRDefault="001D3B9B" w:rsidP="00F51D4F">
      <w:pPr>
        <w:tabs>
          <w:tab w:val="left" w:pos="708"/>
        </w:tabs>
        <w:spacing w:after="0"/>
        <w:ind w:left="-851" w:firstLine="851"/>
        <w:rPr>
          <w:rFonts w:ascii="Times New Roman" w:hAnsi="Times New Roman" w:cs="Times New Roman"/>
          <w:sz w:val="24"/>
          <w:szCs w:val="24"/>
        </w:rPr>
      </w:pPr>
    </w:p>
    <w:p w:rsidR="00F51D4F" w:rsidRPr="00552023" w:rsidRDefault="00F51D4F" w:rsidP="00F51D4F">
      <w:pPr>
        <w:tabs>
          <w:tab w:val="left" w:pos="708"/>
        </w:tabs>
        <w:spacing w:after="0"/>
        <w:ind w:left="-851" w:firstLine="851"/>
        <w:rPr>
          <w:rFonts w:ascii="Times New Roman" w:hAnsi="Times New Roman" w:cs="Times New Roman"/>
          <w:sz w:val="24"/>
          <w:szCs w:val="24"/>
        </w:rPr>
      </w:pPr>
      <w:r w:rsidRPr="00552023">
        <w:rPr>
          <w:rFonts w:ascii="Times New Roman" w:hAnsi="Times New Roman" w:cs="Times New Roman"/>
          <w:sz w:val="24"/>
          <w:szCs w:val="24"/>
        </w:rPr>
        <w:t>Поставщик:                                                                                  Покупатель</w:t>
      </w:r>
      <w:r>
        <w:rPr>
          <w:rFonts w:ascii="Times New Roman" w:hAnsi="Times New Roman" w:cs="Times New Roman"/>
          <w:sz w:val="24"/>
          <w:szCs w:val="24"/>
        </w:rPr>
        <w:t>:</w:t>
      </w:r>
    </w:p>
    <w:p w:rsidR="00F51D4F" w:rsidRPr="00552023" w:rsidRDefault="00F51D4F" w:rsidP="00F51D4F">
      <w:pPr>
        <w:tabs>
          <w:tab w:val="left" w:pos="708"/>
        </w:tabs>
        <w:spacing w:after="0"/>
        <w:ind w:left="-851" w:firstLine="851"/>
        <w:jc w:val="right"/>
        <w:rPr>
          <w:rFonts w:ascii="Times New Roman" w:hAnsi="Times New Roman" w:cs="Times New Roman"/>
          <w:sz w:val="24"/>
          <w:szCs w:val="24"/>
        </w:rPr>
      </w:pPr>
      <w:r w:rsidRPr="00552023">
        <w:rPr>
          <w:rFonts w:ascii="Times New Roman" w:hAnsi="Times New Roman" w:cs="Times New Roman"/>
          <w:sz w:val="24"/>
          <w:szCs w:val="24"/>
        </w:rPr>
        <w:t xml:space="preserve">____________________________             </w:t>
      </w:r>
      <w:r>
        <w:rPr>
          <w:rFonts w:ascii="Times New Roman" w:hAnsi="Times New Roman" w:cs="Times New Roman"/>
          <w:sz w:val="24"/>
          <w:szCs w:val="24"/>
        </w:rPr>
        <w:t xml:space="preserve">                   </w:t>
      </w:r>
      <w:r w:rsidRPr="00552023">
        <w:rPr>
          <w:rFonts w:ascii="Times New Roman" w:hAnsi="Times New Roman" w:cs="Times New Roman"/>
          <w:sz w:val="24"/>
          <w:szCs w:val="24"/>
        </w:rPr>
        <w:t xml:space="preserve">Директор МБУ «ЦБС г. Югорска»  </w:t>
      </w:r>
    </w:p>
    <w:p w:rsidR="00F51D4F" w:rsidRDefault="00F51D4F" w:rsidP="00F51D4F">
      <w:pPr>
        <w:tabs>
          <w:tab w:val="left" w:pos="708"/>
        </w:tabs>
        <w:spacing w:after="0" w:line="240" w:lineRule="auto"/>
        <w:ind w:left="-851" w:firstLine="851"/>
        <w:jc w:val="center"/>
        <w:rPr>
          <w:rFonts w:ascii="Times New Roman" w:hAnsi="Times New Roman" w:cs="Times New Roman"/>
          <w:b/>
          <w:bCs/>
          <w:sz w:val="24"/>
          <w:szCs w:val="24"/>
        </w:rPr>
      </w:pPr>
      <w:r>
        <w:rPr>
          <w:rFonts w:ascii="Times New Roman" w:hAnsi="Times New Roman" w:cs="Times New Roman"/>
          <w:sz w:val="24"/>
          <w:szCs w:val="24"/>
        </w:rPr>
        <w:t xml:space="preserve">                                                                                      __________</w:t>
      </w:r>
      <w:r w:rsidRPr="00552023">
        <w:rPr>
          <w:rFonts w:ascii="Times New Roman" w:hAnsi="Times New Roman" w:cs="Times New Roman"/>
          <w:sz w:val="24"/>
          <w:szCs w:val="24"/>
        </w:rPr>
        <w:t xml:space="preserve"> Т.В. </w:t>
      </w:r>
      <w:proofErr w:type="spellStart"/>
      <w:r w:rsidRPr="00552023">
        <w:rPr>
          <w:rFonts w:ascii="Times New Roman" w:hAnsi="Times New Roman" w:cs="Times New Roman"/>
          <w:sz w:val="24"/>
          <w:szCs w:val="24"/>
        </w:rPr>
        <w:t>Хвощевская</w:t>
      </w:r>
      <w:proofErr w:type="spellEnd"/>
    </w:p>
    <w:p w:rsidR="00F53981" w:rsidRPr="00552023" w:rsidRDefault="00F53981" w:rsidP="00824B43">
      <w:pPr>
        <w:tabs>
          <w:tab w:val="left" w:pos="708"/>
        </w:tabs>
        <w:spacing w:after="0" w:line="240" w:lineRule="auto"/>
        <w:ind w:left="-851" w:firstLine="851"/>
        <w:jc w:val="both"/>
        <w:rPr>
          <w:rFonts w:ascii="Times New Roman" w:hAnsi="Times New Roman" w:cs="Times New Roman"/>
          <w:sz w:val="24"/>
          <w:szCs w:val="24"/>
        </w:rPr>
      </w:pPr>
      <w:r w:rsidRPr="00552023">
        <w:rPr>
          <w:rFonts w:ascii="Times New Roman" w:hAnsi="Times New Roman" w:cs="Times New Roman"/>
          <w:bCs/>
          <w:sz w:val="24"/>
          <w:szCs w:val="24"/>
        </w:rPr>
        <w:lastRenderedPageBreak/>
        <w:t>8.4</w:t>
      </w:r>
      <w:r w:rsidRPr="00552023">
        <w:rPr>
          <w:rFonts w:ascii="Times New Roman" w:hAnsi="Times New Roman" w:cs="Times New Roman"/>
          <w:sz w:val="24"/>
          <w:szCs w:val="24"/>
        </w:rPr>
        <w:t>. Все изменения, дополнения к настоящему контракту будут иметь силу, если они совершены в письменной форме и подписаны полномочными представителями.</w:t>
      </w:r>
    </w:p>
    <w:p w:rsidR="00552023" w:rsidRPr="00552023" w:rsidRDefault="00552023" w:rsidP="00552023">
      <w:pPr>
        <w:tabs>
          <w:tab w:val="left" w:pos="708"/>
        </w:tabs>
        <w:spacing w:after="0"/>
        <w:ind w:left="-851" w:firstLine="851"/>
        <w:rPr>
          <w:rFonts w:ascii="Times New Roman" w:hAnsi="Times New Roman" w:cs="Times New Roman"/>
          <w:sz w:val="24"/>
          <w:szCs w:val="24"/>
        </w:rPr>
      </w:pPr>
    </w:p>
    <w:p w:rsidR="003A50C2" w:rsidRDefault="003A50C2" w:rsidP="00824B43">
      <w:pPr>
        <w:tabs>
          <w:tab w:val="left" w:pos="708"/>
        </w:tabs>
        <w:spacing w:after="0" w:line="240" w:lineRule="auto"/>
        <w:ind w:left="-851" w:firstLine="851"/>
        <w:jc w:val="center"/>
        <w:rPr>
          <w:rFonts w:ascii="Times New Roman" w:hAnsi="Times New Roman" w:cs="Times New Roman"/>
          <w:b/>
          <w:bCs/>
          <w:sz w:val="24"/>
          <w:szCs w:val="24"/>
        </w:rPr>
      </w:pPr>
    </w:p>
    <w:p w:rsidR="00F53981" w:rsidRPr="00552023" w:rsidRDefault="00F53981" w:rsidP="00824B43">
      <w:pPr>
        <w:tabs>
          <w:tab w:val="left" w:pos="708"/>
        </w:tabs>
        <w:spacing w:after="0" w:line="240" w:lineRule="auto"/>
        <w:ind w:left="-851" w:firstLine="851"/>
        <w:jc w:val="center"/>
        <w:rPr>
          <w:rFonts w:ascii="Times New Roman" w:hAnsi="Times New Roman" w:cs="Times New Roman"/>
          <w:b/>
          <w:bCs/>
          <w:sz w:val="24"/>
          <w:szCs w:val="24"/>
        </w:rPr>
      </w:pPr>
      <w:r w:rsidRPr="00552023">
        <w:rPr>
          <w:rFonts w:ascii="Times New Roman" w:hAnsi="Times New Roman" w:cs="Times New Roman"/>
          <w:b/>
          <w:bCs/>
          <w:sz w:val="24"/>
          <w:szCs w:val="24"/>
        </w:rPr>
        <w:t>9. Дополнительные положения</w:t>
      </w:r>
    </w:p>
    <w:p w:rsidR="00F53981" w:rsidRPr="00552023" w:rsidRDefault="00F53981" w:rsidP="00824B43">
      <w:pPr>
        <w:tabs>
          <w:tab w:val="left" w:pos="708"/>
        </w:tabs>
        <w:spacing w:after="0" w:line="240" w:lineRule="auto"/>
        <w:ind w:left="-851" w:firstLine="851"/>
        <w:jc w:val="center"/>
        <w:rPr>
          <w:rFonts w:ascii="Times New Roman" w:hAnsi="Times New Roman" w:cs="Times New Roman"/>
          <w:b/>
          <w:bCs/>
          <w:sz w:val="24"/>
          <w:szCs w:val="24"/>
        </w:rPr>
      </w:pPr>
    </w:p>
    <w:p w:rsidR="00F53981" w:rsidRPr="00552023" w:rsidRDefault="00F53981" w:rsidP="00824B43">
      <w:pPr>
        <w:tabs>
          <w:tab w:val="left" w:pos="708"/>
        </w:tabs>
        <w:spacing w:after="0" w:line="240" w:lineRule="auto"/>
        <w:ind w:left="-851" w:firstLine="851"/>
        <w:jc w:val="both"/>
        <w:rPr>
          <w:rFonts w:ascii="Times New Roman" w:hAnsi="Times New Roman" w:cs="Times New Roman"/>
          <w:sz w:val="24"/>
          <w:szCs w:val="24"/>
        </w:rPr>
      </w:pPr>
      <w:r w:rsidRPr="00552023">
        <w:rPr>
          <w:rFonts w:ascii="Times New Roman" w:hAnsi="Times New Roman" w:cs="Times New Roman"/>
          <w:sz w:val="24"/>
          <w:szCs w:val="24"/>
        </w:rPr>
        <w:t>9.1.</w:t>
      </w:r>
      <w:r w:rsidRPr="00552023">
        <w:rPr>
          <w:rFonts w:ascii="Times New Roman" w:hAnsi="Times New Roman" w:cs="Times New Roman"/>
          <w:color w:val="000000"/>
          <w:sz w:val="24"/>
          <w:szCs w:val="24"/>
        </w:rPr>
        <w:t xml:space="preserve"> Подписанный</w:t>
      </w:r>
      <w:r w:rsidRPr="00552023">
        <w:rPr>
          <w:rFonts w:ascii="Times New Roman" w:hAnsi="Times New Roman" w:cs="Times New Roman"/>
          <w:sz w:val="24"/>
          <w:szCs w:val="24"/>
        </w:rPr>
        <w:t xml:space="preserve"> контракт незамедлительно отправляется в адрес Покупателя факсимильной связью, оригинал высылается почтой. </w:t>
      </w:r>
    </w:p>
    <w:p w:rsidR="00F53981" w:rsidRPr="00552023" w:rsidRDefault="00F53981" w:rsidP="00824B43">
      <w:pPr>
        <w:tabs>
          <w:tab w:val="left" w:pos="708"/>
        </w:tabs>
        <w:spacing w:after="0"/>
        <w:ind w:left="-851" w:firstLine="851"/>
        <w:jc w:val="both"/>
        <w:rPr>
          <w:rFonts w:ascii="Times New Roman" w:hAnsi="Times New Roman" w:cs="Times New Roman"/>
          <w:sz w:val="24"/>
          <w:szCs w:val="24"/>
        </w:rPr>
      </w:pPr>
      <w:r w:rsidRPr="00552023">
        <w:rPr>
          <w:rFonts w:ascii="Times New Roman" w:hAnsi="Times New Roman" w:cs="Times New Roman"/>
          <w:sz w:val="24"/>
          <w:szCs w:val="24"/>
        </w:rPr>
        <w:t xml:space="preserve">9.2. Поставщик, не выславший в адрес Покупателя подписанный экземпляр контракта в указанный срок, признается уклоняющимся от заключения контракта, в соответствии с Федеральным законом </w:t>
      </w:r>
      <w:r w:rsidR="00856081" w:rsidRPr="00552023">
        <w:rPr>
          <w:rFonts w:ascii="Times New Roman" w:hAnsi="Times New Roman" w:cs="Times New Roman"/>
          <w:sz w:val="24"/>
          <w:szCs w:val="24"/>
        </w:rPr>
        <w:t xml:space="preserve">от 21 июля </w:t>
      </w:r>
      <w:smartTag w:uri="urn:schemas-microsoft-com:office:smarttags" w:element="metricconverter">
        <w:smartTagPr>
          <w:attr w:name="ProductID" w:val="2005 г"/>
        </w:smartTagPr>
        <w:r w:rsidR="00856081" w:rsidRPr="00552023">
          <w:rPr>
            <w:rFonts w:ascii="Times New Roman" w:hAnsi="Times New Roman" w:cs="Times New Roman"/>
            <w:sz w:val="24"/>
            <w:szCs w:val="24"/>
          </w:rPr>
          <w:t>2005 г</w:t>
        </w:r>
      </w:smartTag>
      <w:r w:rsidR="00856081" w:rsidRPr="00552023">
        <w:rPr>
          <w:rFonts w:ascii="Times New Roman" w:hAnsi="Times New Roman" w:cs="Times New Roman"/>
          <w:sz w:val="24"/>
          <w:szCs w:val="24"/>
        </w:rPr>
        <w:t xml:space="preserve">. </w:t>
      </w:r>
      <w:r w:rsidRPr="00552023">
        <w:rPr>
          <w:rFonts w:ascii="Times New Roman" w:hAnsi="Times New Roman" w:cs="Times New Roman"/>
          <w:sz w:val="24"/>
          <w:szCs w:val="24"/>
        </w:rPr>
        <w:t>№ 94-ФЗ «О размещении заказов на поставки товаров, выполнение работ, оказание услуг для государственных и муниципальных нужд»</w:t>
      </w:r>
      <w:r w:rsidR="00856081">
        <w:rPr>
          <w:rFonts w:ascii="Times New Roman" w:hAnsi="Times New Roman" w:cs="Times New Roman"/>
          <w:sz w:val="24"/>
          <w:szCs w:val="24"/>
        </w:rPr>
        <w:t>.</w:t>
      </w:r>
      <w:r w:rsidRPr="00552023">
        <w:rPr>
          <w:rFonts w:ascii="Times New Roman" w:hAnsi="Times New Roman" w:cs="Times New Roman"/>
          <w:sz w:val="24"/>
          <w:szCs w:val="24"/>
        </w:rPr>
        <w:t xml:space="preserve"> </w:t>
      </w:r>
    </w:p>
    <w:p w:rsidR="00F53981" w:rsidRPr="00552023" w:rsidRDefault="00F53981" w:rsidP="00824B43">
      <w:pPr>
        <w:tabs>
          <w:tab w:val="left" w:pos="708"/>
        </w:tabs>
        <w:spacing w:after="0"/>
        <w:ind w:left="-851" w:firstLine="851"/>
        <w:rPr>
          <w:rFonts w:ascii="Times New Roman" w:hAnsi="Times New Roman" w:cs="Times New Roman"/>
          <w:sz w:val="24"/>
          <w:szCs w:val="24"/>
        </w:rPr>
      </w:pPr>
      <w:r w:rsidRPr="00552023">
        <w:rPr>
          <w:rFonts w:ascii="Times New Roman" w:hAnsi="Times New Roman" w:cs="Times New Roman"/>
          <w:sz w:val="24"/>
          <w:szCs w:val="24"/>
        </w:rPr>
        <w:t xml:space="preserve">9.3. Взаимоотношения Сторон, не урегулированные настоящим контрактом, регламентируются действующим законодательством. </w:t>
      </w:r>
    </w:p>
    <w:p w:rsidR="00140B54" w:rsidRPr="00552023" w:rsidRDefault="00140B54" w:rsidP="00140B54">
      <w:pPr>
        <w:tabs>
          <w:tab w:val="left" w:pos="708"/>
        </w:tabs>
        <w:spacing w:after="0"/>
        <w:ind w:left="-851" w:firstLine="851"/>
        <w:jc w:val="both"/>
        <w:rPr>
          <w:rFonts w:ascii="Times New Roman" w:hAnsi="Times New Roman" w:cs="Times New Roman"/>
          <w:sz w:val="24"/>
          <w:szCs w:val="24"/>
        </w:rPr>
      </w:pPr>
      <w:r w:rsidRPr="00552023">
        <w:rPr>
          <w:rFonts w:ascii="Times New Roman" w:hAnsi="Times New Roman" w:cs="Times New Roman"/>
          <w:sz w:val="24"/>
          <w:szCs w:val="24"/>
        </w:rPr>
        <w:t xml:space="preserve">9.4. Данный документ является полным текстом Контракта и после его заключения любые иные ранее имевшиеся договоренности, противоречащие условиям Контракта, теряют свою юридическую силу. </w:t>
      </w:r>
    </w:p>
    <w:p w:rsidR="00140B54" w:rsidRPr="00552023" w:rsidRDefault="00140B54" w:rsidP="00140B54">
      <w:pPr>
        <w:tabs>
          <w:tab w:val="left" w:pos="708"/>
        </w:tabs>
        <w:spacing w:after="0"/>
        <w:ind w:left="-851" w:firstLine="851"/>
        <w:jc w:val="both"/>
        <w:rPr>
          <w:rFonts w:ascii="Times New Roman" w:hAnsi="Times New Roman" w:cs="Times New Roman"/>
          <w:sz w:val="24"/>
          <w:szCs w:val="24"/>
        </w:rPr>
      </w:pPr>
      <w:r w:rsidRPr="00552023">
        <w:rPr>
          <w:rFonts w:ascii="Times New Roman" w:hAnsi="Times New Roman" w:cs="Times New Roman"/>
          <w:sz w:val="24"/>
          <w:szCs w:val="24"/>
        </w:rPr>
        <w:t>9.5. Риск случайной гибели или случайной порчи, утраты или повреждения товара, являющегося предметом настоящего контракта, несет Поставщик или Покупатель, в зависимости от того, кто из них обладал правом собственности на товар в момент случайной гибели или случайного повреждения его.</w:t>
      </w:r>
    </w:p>
    <w:p w:rsidR="00140B54" w:rsidRPr="00552023" w:rsidRDefault="00140B54" w:rsidP="00140B54">
      <w:pPr>
        <w:tabs>
          <w:tab w:val="left" w:pos="708"/>
        </w:tabs>
        <w:spacing w:after="0"/>
        <w:ind w:left="-851" w:firstLine="851"/>
        <w:rPr>
          <w:rFonts w:ascii="Times New Roman" w:hAnsi="Times New Roman" w:cs="Times New Roman"/>
          <w:sz w:val="24"/>
          <w:szCs w:val="24"/>
        </w:rPr>
      </w:pPr>
    </w:p>
    <w:p w:rsidR="00F53981" w:rsidRPr="00552023" w:rsidRDefault="00F53981" w:rsidP="00824B43">
      <w:pPr>
        <w:tabs>
          <w:tab w:val="left" w:pos="708"/>
        </w:tabs>
        <w:spacing w:after="0"/>
        <w:ind w:left="-851" w:firstLine="851"/>
        <w:jc w:val="center"/>
        <w:rPr>
          <w:rFonts w:ascii="Times New Roman" w:hAnsi="Times New Roman" w:cs="Times New Roman"/>
          <w:b/>
          <w:bCs/>
          <w:sz w:val="24"/>
          <w:szCs w:val="24"/>
        </w:rPr>
      </w:pPr>
      <w:r w:rsidRPr="00552023">
        <w:rPr>
          <w:rFonts w:ascii="Times New Roman" w:hAnsi="Times New Roman" w:cs="Times New Roman"/>
          <w:b/>
          <w:bCs/>
          <w:sz w:val="24"/>
          <w:szCs w:val="24"/>
        </w:rPr>
        <w:t>10. Юридические адреса Сторон</w:t>
      </w:r>
    </w:p>
    <w:p w:rsidR="00F53981" w:rsidRPr="00552023" w:rsidRDefault="00F53981" w:rsidP="00824B43">
      <w:pPr>
        <w:tabs>
          <w:tab w:val="left" w:pos="708"/>
        </w:tabs>
        <w:spacing w:after="0"/>
        <w:ind w:left="-851" w:firstLine="851"/>
        <w:jc w:val="center"/>
        <w:rPr>
          <w:rFonts w:ascii="Times New Roman" w:hAnsi="Times New Roman" w:cs="Times New Roman"/>
          <w:b/>
          <w:bCs/>
          <w:sz w:val="24"/>
          <w:szCs w:val="24"/>
        </w:rPr>
      </w:pPr>
    </w:p>
    <w:p w:rsidR="00F53981" w:rsidRPr="00552023" w:rsidRDefault="00F53981" w:rsidP="00824B43">
      <w:pPr>
        <w:tabs>
          <w:tab w:val="left" w:pos="708"/>
        </w:tabs>
        <w:spacing w:after="0"/>
        <w:ind w:left="-851" w:firstLine="851"/>
        <w:rPr>
          <w:rFonts w:ascii="Times New Roman" w:hAnsi="Times New Roman" w:cs="Times New Roman"/>
          <w:sz w:val="24"/>
          <w:szCs w:val="24"/>
        </w:rPr>
      </w:pPr>
      <w:r w:rsidRPr="00552023">
        <w:rPr>
          <w:rFonts w:ascii="Times New Roman" w:hAnsi="Times New Roman" w:cs="Times New Roman"/>
          <w:sz w:val="24"/>
          <w:szCs w:val="24"/>
        </w:rPr>
        <w:t xml:space="preserve">10.1. В случае изменения юридического адреса или обслуживающего банка, Стороны обязаны в течение 5 дней уведомить об этом друг друга, а так же обо всех других изменениях имеющих существенное значение для полного и своевременного исполнения обязательств по настоящему контракту. </w:t>
      </w:r>
    </w:p>
    <w:p w:rsidR="00F53981" w:rsidRPr="00552023" w:rsidRDefault="00F53981" w:rsidP="00824B43">
      <w:pPr>
        <w:tabs>
          <w:tab w:val="left" w:pos="708"/>
        </w:tabs>
        <w:spacing w:after="0"/>
        <w:ind w:left="-851" w:firstLine="851"/>
        <w:rPr>
          <w:rFonts w:ascii="Times New Roman" w:hAnsi="Times New Roman" w:cs="Times New Roman"/>
          <w:sz w:val="24"/>
          <w:szCs w:val="24"/>
        </w:rPr>
      </w:pPr>
    </w:p>
    <w:p w:rsidR="00F53981" w:rsidRPr="00552023" w:rsidRDefault="00F53981" w:rsidP="00824B43">
      <w:pPr>
        <w:tabs>
          <w:tab w:val="left" w:pos="708"/>
        </w:tabs>
        <w:spacing w:after="0"/>
        <w:ind w:left="-851" w:firstLine="851"/>
        <w:rPr>
          <w:rFonts w:ascii="Times New Roman" w:hAnsi="Times New Roman" w:cs="Times New Roman"/>
          <w:sz w:val="24"/>
          <w:szCs w:val="24"/>
        </w:rPr>
      </w:pPr>
    </w:p>
    <w:tbl>
      <w:tblPr>
        <w:tblpPr w:leftFromText="180" w:rightFromText="180" w:bottomFromText="200" w:vertAnchor="text" w:horzAnchor="margin" w:tblpY="167"/>
        <w:tblW w:w="10395" w:type="dxa"/>
        <w:tblLayout w:type="fixed"/>
        <w:tblLook w:val="04A0"/>
      </w:tblPr>
      <w:tblGrid>
        <w:gridCol w:w="5358"/>
        <w:gridCol w:w="5037"/>
      </w:tblGrid>
      <w:tr w:rsidR="00F53981" w:rsidRPr="00552023" w:rsidTr="0024480B">
        <w:trPr>
          <w:cantSplit/>
          <w:trHeight w:val="325"/>
        </w:trPr>
        <w:tc>
          <w:tcPr>
            <w:tcW w:w="5362" w:type="dxa"/>
            <w:hideMark/>
          </w:tcPr>
          <w:p w:rsidR="00F53981" w:rsidRPr="00552023" w:rsidRDefault="00F53981" w:rsidP="00824B43">
            <w:pPr>
              <w:pStyle w:val="11"/>
              <w:widowControl/>
              <w:spacing w:line="276" w:lineRule="auto"/>
              <w:ind w:left="-851" w:firstLine="851"/>
              <w:jc w:val="center"/>
              <w:rPr>
                <w:b/>
                <w:sz w:val="24"/>
                <w:szCs w:val="24"/>
                <w:lang w:val="ru-RU"/>
              </w:rPr>
            </w:pPr>
            <w:r w:rsidRPr="00552023">
              <w:rPr>
                <w:b/>
                <w:sz w:val="24"/>
                <w:szCs w:val="24"/>
                <w:lang w:val="ru-RU"/>
              </w:rPr>
              <w:t>«</w:t>
            </w:r>
            <w:proofErr w:type="spellStart"/>
            <w:r w:rsidRPr="00552023">
              <w:rPr>
                <w:b/>
                <w:sz w:val="24"/>
                <w:szCs w:val="24"/>
              </w:rPr>
              <w:t>Покупатель</w:t>
            </w:r>
            <w:proofErr w:type="spellEnd"/>
            <w:r w:rsidRPr="00552023">
              <w:rPr>
                <w:b/>
                <w:sz w:val="24"/>
                <w:szCs w:val="24"/>
                <w:lang w:val="ru-RU"/>
              </w:rPr>
              <w:t>»</w:t>
            </w:r>
          </w:p>
        </w:tc>
        <w:tc>
          <w:tcPr>
            <w:tcW w:w="5040" w:type="dxa"/>
            <w:hideMark/>
          </w:tcPr>
          <w:p w:rsidR="00F53981" w:rsidRPr="00552023" w:rsidRDefault="00F53981" w:rsidP="00824B43">
            <w:pPr>
              <w:pStyle w:val="11"/>
              <w:widowControl/>
              <w:spacing w:line="276" w:lineRule="auto"/>
              <w:ind w:left="-851" w:firstLine="851"/>
              <w:jc w:val="center"/>
              <w:rPr>
                <w:b/>
                <w:sz w:val="24"/>
                <w:szCs w:val="24"/>
                <w:lang w:val="ru-RU"/>
              </w:rPr>
            </w:pPr>
            <w:r w:rsidRPr="00552023">
              <w:rPr>
                <w:b/>
                <w:sz w:val="24"/>
                <w:szCs w:val="24"/>
                <w:lang w:val="ru-RU"/>
              </w:rPr>
              <w:t>«</w:t>
            </w:r>
            <w:proofErr w:type="spellStart"/>
            <w:r w:rsidRPr="00552023">
              <w:rPr>
                <w:b/>
                <w:sz w:val="24"/>
                <w:szCs w:val="24"/>
              </w:rPr>
              <w:t>Поставщик</w:t>
            </w:r>
            <w:proofErr w:type="spellEnd"/>
            <w:r w:rsidRPr="00552023">
              <w:rPr>
                <w:b/>
                <w:sz w:val="24"/>
                <w:szCs w:val="24"/>
                <w:lang w:val="ru-RU"/>
              </w:rPr>
              <w:t>»</w:t>
            </w:r>
          </w:p>
        </w:tc>
      </w:tr>
      <w:tr w:rsidR="00F53981" w:rsidRPr="00552023" w:rsidTr="0024480B">
        <w:trPr>
          <w:cantSplit/>
          <w:trHeight w:val="318"/>
        </w:trPr>
        <w:tc>
          <w:tcPr>
            <w:tcW w:w="5362" w:type="dxa"/>
          </w:tcPr>
          <w:p w:rsidR="00F53981" w:rsidRPr="00552023" w:rsidRDefault="00F53981" w:rsidP="00824B43">
            <w:pPr>
              <w:spacing w:after="0"/>
              <w:ind w:left="-851" w:firstLine="851"/>
              <w:rPr>
                <w:rFonts w:ascii="Times New Roman" w:hAnsi="Times New Roman" w:cs="Times New Roman"/>
                <w:b/>
                <w:sz w:val="24"/>
                <w:szCs w:val="24"/>
              </w:rPr>
            </w:pPr>
          </w:p>
        </w:tc>
        <w:tc>
          <w:tcPr>
            <w:tcW w:w="5040" w:type="dxa"/>
          </w:tcPr>
          <w:p w:rsidR="00F53981" w:rsidRPr="00552023" w:rsidRDefault="00F53981" w:rsidP="00824B43">
            <w:pPr>
              <w:pStyle w:val="11"/>
              <w:widowControl/>
              <w:spacing w:line="276" w:lineRule="auto"/>
              <w:ind w:left="-851" w:firstLine="851"/>
              <w:jc w:val="both"/>
              <w:rPr>
                <w:sz w:val="24"/>
                <w:szCs w:val="24"/>
                <w:lang w:val="ru-RU"/>
              </w:rPr>
            </w:pPr>
          </w:p>
        </w:tc>
      </w:tr>
      <w:tr w:rsidR="00F53981" w:rsidRPr="00552023" w:rsidTr="0024480B">
        <w:trPr>
          <w:cantSplit/>
          <w:trHeight w:val="318"/>
        </w:trPr>
        <w:tc>
          <w:tcPr>
            <w:tcW w:w="5362" w:type="dxa"/>
            <w:hideMark/>
          </w:tcPr>
          <w:p w:rsidR="00F53981" w:rsidRPr="00552023" w:rsidRDefault="00F53981" w:rsidP="00824B43">
            <w:pPr>
              <w:spacing w:after="0"/>
              <w:ind w:left="-851" w:firstLine="851"/>
              <w:rPr>
                <w:rFonts w:ascii="Times New Roman" w:hAnsi="Times New Roman" w:cs="Times New Roman"/>
                <w:sz w:val="24"/>
                <w:szCs w:val="24"/>
              </w:rPr>
            </w:pPr>
            <w:r w:rsidRPr="00552023">
              <w:rPr>
                <w:rFonts w:ascii="Times New Roman" w:hAnsi="Times New Roman" w:cs="Times New Roman"/>
                <w:sz w:val="24"/>
                <w:szCs w:val="24"/>
              </w:rPr>
              <w:t xml:space="preserve">МБУ «Централизованная библиотечная система </w:t>
            </w:r>
          </w:p>
          <w:p w:rsidR="00F53981" w:rsidRPr="00552023" w:rsidRDefault="00F53981" w:rsidP="00824B43">
            <w:pPr>
              <w:spacing w:after="0"/>
              <w:ind w:left="-851" w:firstLine="851"/>
              <w:rPr>
                <w:rFonts w:ascii="Times New Roman" w:hAnsi="Times New Roman" w:cs="Times New Roman"/>
                <w:sz w:val="24"/>
                <w:szCs w:val="24"/>
              </w:rPr>
            </w:pPr>
            <w:r w:rsidRPr="00552023">
              <w:rPr>
                <w:rFonts w:ascii="Times New Roman" w:hAnsi="Times New Roman" w:cs="Times New Roman"/>
                <w:sz w:val="24"/>
                <w:szCs w:val="24"/>
              </w:rPr>
              <w:t>г. Югорска»</w:t>
            </w:r>
          </w:p>
        </w:tc>
        <w:tc>
          <w:tcPr>
            <w:tcW w:w="5040" w:type="dxa"/>
            <w:hideMark/>
          </w:tcPr>
          <w:p w:rsidR="00F53981" w:rsidRPr="00552023" w:rsidRDefault="00F53981" w:rsidP="00824B43">
            <w:pPr>
              <w:spacing w:after="0"/>
              <w:ind w:left="-851" w:firstLine="851"/>
              <w:rPr>
                <w:rFonts w:cs="Times New Roman"/>
                <w:sz w:val="24"/>
                <w:szCs w:val="24"/>
              </w:rPr>
            </w:pPr>
          </w:p>
        </w:tc>
      </w:tr>
      <w:tr w:rsidR="00F53981" w:rsidRPr="00552023" w:rsidTr="0024480B">
        <w:trPr>
          <w:cantSplit/>
          <w:trHeight w:val="318"/>
        </w:trPr>
        <w:tc>
          <w:tcPr>
            <w:tcW w:w="5362" w:type="dxa"/>
            <w:vMerge w:val="restart"/>
            <w:hideMark/>
          </w:tcPr>
          <w:p w:rsidR="00F53981" w:rsidRPr="00552023" w:rsidRDefault="00F53981" w:rsidP="00824B43">
            <w:pPr>
              <w:spacing w:after="0"/>
              <w:ind w:left="-851" w:firstLine="851"/>
              <w:rPr>
                <w:rFonts w:ascii="Times New Roman" w:eastAsia="Times New Roman" w:hAnsi="Times New Roman" w:cs="Times New Roman"/>
                <w:sz w:val="24"/>
                <w:szCs w:val="24"/>
              </w:rPr>
            </w:pPr>
            <w:r w:rsidRPr="00552023">
              <w:rPr>
                <w:rFonts w:ascii="Times New Roman" w:hAnsi="Times New Roman" w:cs="Times New Roman"/>
                <w:sz w:val="24"/>
                <w:szCs w:val="24"/>
              </w:rPr>
              <w:t>ИНН 8622006796,  КПП 862201001</w:t>
            </w:r>
          </w:p>
          <w:p w:rsidR="00F53981" w:rsidRPr="00552023" w:rsidRDefault="00F53981" w:rsidP="00824B43">
            <w:pPr>
              <w:spacing w:after="0"/>
              <w:ind w:left="-851" w:firstLine="851"/>
              <w:rPr>
                <w:rFonts w:ascii="Times New Roman" w:hAnsi="Times New Roman" w:cs="Times New Roman"/>
                <w:sz w:val="24"/>
                <w:szCs w:val="24"/>
              </w:rPr>
            </w:pPr>
            <w:r w:rsidRPr="00552023">
              <w:rPr>
                <w:rFonts w:ascii="Times New Roman" w:hAnsi="Times New Roman" w:cs="Times New Roman"/>
                <w:sz w:val="24"/>
                <w:szCs w:val="24"/>
              </w:rPr>
              <w:t xml:space="preserve">628260,  РФ,  Тюменская область, Ханты-Мансийский  АО – Югра  </w:t>
            </w:r>
          </w:p>
          <w:p w:rsidR="00F53981" w:rsidRPr="00552023" w:rsidRDefault="00F53981" w:rsidP="00824B43">
            <w:pPr>
              <w:spacing w:after="0"/>
              <w:ind w:left="-851" w:firstLine="851"/>
              <w:rPr>
                <w:rFonts w:ascii="Times New Roman" w:hAnsi="Times New Roman" w:cs="Times New Roman"/>
                <w:sz w:val="24"/>
                <w:szCs w:val="24"/>
              </w:rPr>
            </w:pPr>
            <w:r w:rsidRPr="00552023">
              <w:rPr>
                <w:rFonts w:ascii="Times New Roman" w:hAnsi="Times New Roman" w:cs="Times New Roman"/>
                <w:sz w:val="24"/>
                <w:szCs w:val="24"/>
              </w:rPr>
              <w:t xml:space="preserve"> г. Югорск, ул.  Железнодорожная</w:t>
            </w:r>
            <w:proofErr w:type="gramStart"/>
            <w:r w:rsidRPr="00552023">
              <w:rPr>
                <w:rFonts w:ascii="Times New Roman" w:hAnsi="Times New Roman" w:cs="Times New Roman"/>
                <w:sz w:val="24"/>
                <w:szCs w:val="24"/>
              </w:rPr>
              <w:t xml:space="preserve"> ,</w:t>
            </w:r>
            <w:proofErr w:type="gramEnd"/>
            <w:r w:rsidRPr="00552023">
              <w:rPr>
                <w:rFonts w:ascii="Times New Roman" w:hAnsi="Times New Roman" w:cs="Times New Roman"/>
                <w:sz w:val="24"/>
                <w:szCs w:val="24"/>
              </w:rPr>
              <w:t xml:space="preserve"> </w:t>
            </w:r>
            <w:proofErr w:type="spellStart"/>
            <w:r w:rsidRPr="00552023">
              <w:rPr>
                <w:rFonts w:ascii="Times New Roman" w:hAnsi="Times New Roman" w:cs="Times New Roman"/>
                <w:sz w:val="24"/>
                <w:szCs w:val="24"/>
              </w:rPr>
              <w:t>д</w:t>
            </w:r>
            <w:proofErr w:type="spellEnd"/>
            <w:r w:rsidRPr="00552023">
              <w:rPr>
                <w:rFonts w:ascii="Times New Roman" w:hAnsi="Times New Roman" w:cs="Times New Roman"/>
                <w:sz w:val="24"/>
                <w:szCs w:val="24"/>
              </w:rPr>
              <w:t xml:space="preserve"> 33</w:t>
            </w:r>
          </w:p>
          <w:p w:rsidR="00F53981" w:rsidRPr="00552023" w:rsidRDefault="00F53981" w:rsidP="00824B43">
            <w:pPr>
              <w:spacing w:after="0"/>
              <w:ind w:left="-851" w:firstLine="851"/>
              <w:rPr>
                <w:rFonts w:ascii="Times New Roman" w:hAnsi="Times New Roman" w:cs="Times New Roman"/>
                <w:sz w:val="24"/>
                <w:szCs w:val="24"/>
              </w:rPr>
            </w:pPr>
            <w:r w:rsidRPr="00552023">
              <w:rPr>
                <w:rFonts w:ascii="Times New Roman" w:hAnsi="Times New Roman" w:cs="Times New Roman"/>
                <w:sz w:val="24"/>
                <w:szCs w:val="24"/>
              </w:rPr>
              <w:t>телефон/ факс 7-04-70 .</w:t>
            </w:r>
          </w:p>
          <w:p w:rsidR="00F53981" w:rsidRPr="00552023" w:rsidRDefault="00F53981" w:rsidP="00824B43">
            <w:pPr>
              <w:spacing w:after="0"/>
              <w:ind w:left="-851" w:firstLine="851"/>
              <w:rPr>
                <w:rFonts w:ascii="Times New Roman" w:hAnsi="Times New Roman" w:cs="Times New Roman"/>
                <w:sz w:val="24"/>
                <w:szCs w:val="24"/>
              </w:rPr>
            </w:pPr>
            <w:r w:rsidRPr="00552023">
              <w:rPr>
                <w:rFonts w:ascii="Times New Roman" w:hAnsi="Times New Roman" w:cs="Times New Roman"/>
                <w:sz w:val="24"/>
                <w:szCs w:val="24"/>
              </w:rPr>
              <w:t>Расчетный  счет № 40204810100000000035</w:t>
            </w:r>
          </w:p>
          <w:p w:rsidR="00F53981" w:rsidRPr="00552023" w:rsidRDefault="00F53981" w:rsidP="00824B43">
            <w:pPr>
              <w:spacing w:after="0"/>
              <w:ind w:left="-851" w:firstLine="851"/>
              <w:rPr>
                <w:rFonts w:ascii="Times New Roman" w:hAnsi="Times New Roman" w:cs="Times New Roman"/>
                <w:sz w:val="24"/>
                <w:szCs w:val="24"/>
              </w:rPr>
            </w:pPr>
            <w:r w:rsidRPr="00552023">
              <w:rPr>
                <w:rFonts w:ascii="Times New Roman" w:hAnsi="Times New Roman" w:cs="Times New Roman"/>
                <w:sz w:val="24"/>
                <w:szCs w:val="24"/>
              </w:rPr>
              <w:t>Банк РКЦ Ханты-Мансийск</w:t>
            </w:r>
          </w:p>
          <w:p w:rsidR="00F53981" w:rsidRPr="00552023" w:rsidRDefault="00F53981" w:rsidP="00824B43">
            <w:pPr>
              <w:spacing w:after="0"/>
              <w:ind w:left="-851" w:firstLine="851"/>
              <w:rPr>
                <w:rFonts w:ascii="Times New Roman" w:hAnsi="Times New Roman" w:cs="Times New Roman"/>
                <w:sz w:val="24"/>
                <w:szCs w:val="24"/>
              </w:rPr>
            </w:pPr>
            <w:r w:rsidRPr="00552023">
              <w:rPr>
                <w:rFonts w:ascii="Times New Roman" w:hAnsi="Times New Roman" w:cs="Times New Roman"/>
                <w:sz w:val="24"/>
                <w:szCs w:val="24"/>
              </w:rPr>
              <w:t xml:space="preserve"> г. Ханты-Мансийск  </w:t>
            </w:r>
          </w:p>
          <w:p w:rsidR="00F53981" w:rsidRPr="00552023" w:rsidRDefault="00F53981" w:rsidP="00824B43">
            <w:pPr>
              <w:spacing w:after="0"/>
              <w:ind w:left="-851" w:firstLine="851"/>
              <w:rPr>
                <w:rFonts w:ascii="Times New Roman" w:hAnsi="Times New Roman" w:cs="Times New Roman"/>
                <w:sz w:val="24"/>
                <w:szCs w:val="24"/>
              </w:rPr>
            </w:pPr>
            <w:proofErr w:type="spellStart"/>
            <w:r w:rsidRPr="00552023">
              <w:rPr>
                <w:rFonts w:ascii="Times New Roman" w:hAnsi="Times New Roman" w:cs="Times New Roman"/>
                <w:sz w:val="24"/>
                <w:szCs w:val="24"/>
              </w:rPr>
              <w:t>Кор</w:t>
            </w:r>
            <w:proofErr w:type="gramStart"/>
            <w:r w:rsidRPr="00552023">
              <w:rPr>
                <w:rFonts w:ascii="Times New Roman" w:hAnsi="Times New Roman" w:cs="Times New Roman"/>
                <w:sz w:val="24"/>
                <w:szCs w:val="24"/>
              </w:rPr>
              <w:t>.с</w:t>
            </w:r>
            <w:proofErr w:type="gramEnd"/>
            <w:r w:rsidRPr="00552023">
              <w:rPr>
                <w:rFonts w:ascii="Times New Roman" w:hAnsi="Times New Roman" w:cs="Times New Roman"/>
                <w:sz w:val="24"/>
                <w:szCs w:val="24"/>
              </w:rPr>
              <w:t>чет</w:t>
            </w:r>
            <w:proofErr w:type="spellEnd"/>
            <w:r w:rsidRPr="00552023">
              <w:rPr>
                <w:rFonts w:ascii="Times New Roman" w:hAnsi="Times New Roman" w:cs="Times New Roman"/>
                <w:sz w:val="24"/>
                <w:szCs w:val="24"/>
              </w:rPr>
              <w:t xml:space="preserve"> </w:t>
            </w:r>
          </w:p>
          <w:p w:rsidR="00F53981" w:rsidRPr="00552023" w:rsidRDefault="00F53981" w:rsidP="00824B43">
            <w:pPr>
              <w:spacing w:after="0"/>
              <w:ind w:left="-851" w:firstLine="851"/>
              <w:rPr>
                <w:rFonts w:ascii="Times New Roman" w:hAnsi="Times New Roman" w:cs="Times New Roman"/>
                <w:sz w:val="24"/>
                <w:szCs w:val="24"/>
              </w:rPr>
            </w:pPr>
            <w:r w:rsidRPr="00552023">
              <w:rPr>
                <w:rFonts w:ascii="Times New Roman" w:hAnsi="Times New Roman" w:cs="Times New Roman"/>
                <w:sz w:val="24"/>
                <w:szCs w:val="24"/>
              </w:rPr>
              <w:t>БИК 047162000</w:t>
            </w:r>
          </w:p>
        </w:tc>
        <w:tc>
          <w:tcPr>
            <w:tcW w:w="5040" w:type="dxa"/>
            <w:hideMark/>
          </w:tcPr>
          <w:p w:rsidR="00F53981" w:rsidRPr="00552023" w:rsidRDefault="00F53981" w:rsidP="00824B43">
            <w:pPr>
              <w:pStyle w:val="11"/>
              <w:widowControl/>
              <w:tabs>
                <w:tab w:val="left" w:pos="4462"/>
              </w:tabs>
              <w:spacing w:line="276" w:lineRule="auto"/>
              <w:ind w:left="-851" w:firstLine="851"/>
              <w:jc w:val="both"/>
              <w:rPr>
                <w:sz w:val="24"/>
                <w:szCs w:val="24"/>
                <w:lang w:val="ru-RU"/>
              </w:rPr>
            </w:pPr>
            <w:r w:rsidRPr="00552023">
              <w:rPr>
                <w:sz w:val="24"/>
                <w:szCs w:val="24"/>
                <w:lang w:val="ru-RU"/>
              </w:rPr>
              <w:t>_____________________________________</w:t>
            </w:r>
          </w:p>
        </w:tc>
      </w:tr>
      <w:tr w:rsidR="00F53981" w:rsidRPr="00552023" w:rsidTr="0024480B">
        <w:trPr>
          <w:cantSplit/>
          <w:trHeight w:val="318"/>
        </w:trPr>
        <w:tc>
          <w:tcPr>
            <w:tcW w:w="5362" w:type="dxa"/>
            <w:vMerge/>
            <w:vAlign w:val="center"/>
            <w:hideMark/>
          </w:tcPr>
          <w:p w:rsidR="00F53981" w:rsidRPr="00552023" w:rsidRDefault="00F53981" w:rsidP="00824B43">
            <w:pPr>
              <w:spacing w:after="0" w:line="240" w:lineRule="auto"/>
              <w:ind w:left="-851" w:firstLine="851"/>
              <w:rPr>
                <w:rFonts w:ascii="Times New Roman" w:hAnsi="Times New Roman" w:cs="Times New Roman"/>
                <w:sz w:val="24"/>
                <w:szCs w:val="24"/>
              </w:rPr>
            </w:pPr>
          </w:p>
        </w:tc>
        <w:tc>
          <w:tcPr>
            <w:tcW w:w="5040" w:type="dxa"/>
            <w:hideMark/>
          </w:tcPr>
          <w:p w:rsidR="00F53981" w:rsidRPr="00552023" w:rsidRDefault="00F53981" w:rsidP="00824B43">
            <w:pPr>
              <w:pStyle w:val="11"/>
              <w:widowControl/>
              <w:spacing w:line="276" w:lineRule="auto"/>
              <w:ind w:left="-851" w:firstLine="851"/>
              <w:jc w:val="both"/>
              <w:rPr>
                <w:sz w:val="24"/>
                <w:szCs w:val="24"/>
                <w:lang w:val="ru-RU"/>
              </w:rPr>
            </w:pPr>
            <w:r w:rsidRPr="00552023">
              <w:rPr>
                <w:sz w:val="24"/>
                <w:szCs w:val="24"/>
                <w:lang w:val="ru-RU"/>
              </w:rPr>
              <w:t>_____________________________________</w:t>
            </w:r>
          </w:p>
        </w:tc>
      </w:tr>
      <w:tr w:rsidR="00F53981" w:rsidRPr="00552023" w:rsidTr="0024480B">
        <w:trPr>
          <w:cantSplit/>
          <w:trHeight w:val="318"/>
        </w:trPr>
        <w:tc>
          <w:tcPr>
            <w:tcW w:w="5362" w:type="dxa"/>
            <w:vMerge/>
            <w:vAlign w:val="center"/>
            <w:hideMark/>
          </w:tcPr>
          <w:p w:rsidR="00F53981" w:rsidRPr="00552023" w:rsidRDefault="00F53981" w:rsidP="00824B43">
            <w:pPr>
              <w:spacing w:after="0" w:line="240" w:lineRule="auto"/>
              <w:ind w:left="-851" w:firstLine="851"/>
              <w:rPr>
                <w:rFonts w:ascii="Times New Roman" w:hAnsi="Times New Roman" w:cs="Times New Roman"/>
                <w:sz w:val="24"/>
                <w:szCs w:val="24"/>
              </w:rPr>
            </w:pPr>
          </w:p>
        </w:tc>
        <w:tc>
          <w:tcPr>
            <w:tcW w:w="5040" w:type="dxa"/>
            <w:hideMark/>
          </w:tcPr>
          <w:p w:rsidR="00F53981" w:rsidRPr="00552023" w:rsidRDefault="00F53981" w:rsidP="00824B43">
            <w:pPr>
              <w:pStyle w:val="11"/>
              <w:widowControl/>
              <w:spacing w:line="276" w:lineRule="auto"/>
              <w:ind w:left="-851" w:firstLine="851"/>
              <w:jc w:val="both"/>
              <w:rPr>
                <w:sz w:val="24"/>
                <w:szCs w:val="24"/>
                <w:lang w:val="ru-RU"/>
              </w:rPr>
            </w:pPr>
            <w:r w:rsidRPr="00552023">
              <w:rPr>
                <w:sz w:val="24"/>
                <w:szCs w:val="24"/>
                <w:lang w:val="ru-RU"/>
              </w:rPr>
              <w:t>_____________________________________</w:t>
            </w:r>
          </w:p>
        </w:tc>
      </w:tr>
      <w:tr w:rsidR="00F53981" w:rsidRPr="00552023" w:rsidTr="0024480B">
        <w:trPr>
          <w:cantSplit/>
          <w:trHeight w:val="318"/>
        </w:trPr>
        <w:tc>
          <w:tcPr>
            <w:tcW w:w="5362" w:type="dxa"/>
            <w:vMerge/>
            <w:vAlign w:val="center"/>
            <w:hideMark/>
          </w:tcPr>
          <w:p w:rsidR="00F53981" w:rsidRPr="00552023" w:rsidRDefault="00F53981" w:rsidP="00824B43">
            <w:pPr>
              <w:spacing w:after="0" w:line="240" w:lineRule="auto"/>
              <w:ind w:left="-851" w:firstLine="851"/>
              <w:rPr>
                <w:rFonts w:ascii="Times New Roman" w:hAnsi="Times New Roman" w:cs="Times New Roman"/>
                <w:sz w:val="24"/>
                <w:szCs w:val="24"/>
              </w:rPr>
            </w:pPr>
          </w:p>
        </w:tc>
        <w:tc>
          <w:tcPr>
            <w:tcW w:w="5040" w:type="dxa"/>
            <w:hideMark/>
          </w:tcPr>
          <w:p w:rsidR="00F53981" w:rsidRPr="00552023" w:rsidRDefault="00F53981" w:rsidP="00824B43">
            <w:pPr>
              <w:pStyle w:val="11"/>
              <w:widowControl/>
              <w:spacing w:line="276" w:lineRule="auto"/>
              <w:ind w:left="-851" w:firstLine="851"/>
              <w:jc w:val="both"/>
              <w:rPr>
                <w:sz w:val="24"/>
                <w:szCs w:val="24"/>
                <w:lang w:val="ru-RU"/>
              </w:rPr>
            </w:pPr>
            <w:r w:rsidRPr="00552023">
              <w:rPr>
                <w:sz w:val="24"/>
                <w:szCs w:val="24"/>
                <w:lang w:val="ru-RU"/>
              </w:rPr>
              <w:t>_____________________________________</w:t>
            </w:r>
          </w:p>
          <w:p w:rsidR="00F53981" w:rsidRPr="00552023" w:rsidRDefault="00F53981" w:rsidP="00824B43">
            <w:pPr>
              <w:pStyle w:val="11"/>
              <w:widowControl/>
              <w:spacing w:line="276" w:lineRule="auto"/>
              <w:ind w:left="-851" w:firstLine="851"/>
              <w:jc w:val="both"/>
              <w:rPr>
                <w:sz w:val="24"/>
                <w:szCs w:val="24"/>
                <w:lang w:val="ru-RU"/>
              </w:rPr>
            </w:pPr>
            <w:r w:rsidRPr="00552023">
              <w:rPr>
                <w:sz w:val="24"/>
                <w:szCs w:val="24"/>
                <w:lang w:val="ru-RU"/>
              </w:rPr>
              <w:t>_____________________________________</w:t>
            </w:r>
          </w:p>
          <w:p w:rsidR="00F53981" w:rsidRPr="00552023" w:rsidRDefault="00F53981" w:rsidP="00824B43">
            <w:pPr>
              <w:pStyle w:val="11"/>
              <w:widowControl/>
              <w:spacing w:line="276" w:lineRule="auto"/>
              <w:ind w:left="-851" w:firstLine="851"/>
              <w:jc w:val="both"/>
              <w:rPr>
                <w:sz w:val="24"/>
                <w:szCs w:val="24"/>
                <w:lang w:val="ru-RU"/>
              </w:rPr>
            </w:pPr>
            <w:r w:rsidRPr="00552023">
              <w:rPr>
                <w:sz w:val="24"/>
                <w:szCs w:val="24"/>
                <w:lang w:val="ru-RU"/>
              </w:rPr>
              <w:t>_____________________________________</w:t>
            </w:r>
          </w:p>
          <w:p w:rsidR="00F53981" w:rsidRPr="00552023" w:rsidRDefault="00F53981" w:rsidP="00824B43">
            <w:pPr>
              <w:pStyle w:val="11"/>
              <w:widowControl/>
              <w:spacing w:line="276" w:lineRule="auto"/>
              <w:ind w:left="-851" w:firstLine="851"/>
              <w:jc w:val="both"/>
              <w:rPr>
                <w:sz w:val="24"/>
                <w:szCs w:val="24"/>
                <w:lang w:val="ru-RU"/>
              </w:rPr>
            </w:pPr>
            <w:r w:rsidRPr="00552023">
              <w:rPr>
                <w:sz w:val="24"/>
                <w:szCs w:val="24"/>
                <w:lang w:val="ru-RU"/>
              </w:rPr>
              <w:t>_____________________________________</w:t>
            </w:r>
          </w:p>
        </w:tc>
      </w:tr>
      <w:tr w:rsidR="00F53981" w:rsidRPr="00552023" w:rsidTr="0024480B">
        <w:trPr>
          <w:cantSplit/>
          <w:trHeight w:val="318"/>
        </w:trPr>
        <w:tc>
          <w:tcPr>
            <w:tcW w:w="5362" w:type="dxa"/>
            <w:hideMark/>
          </w:tcPr>
          <w:p w:rsidR="00F53981" w:rsidRPr="00552023" w:rsidRDefault="00F53981" w:rsidP="00824B43">
            <w:pPr>
              <w:spacing w:after="0"/>
              <w:ind w:left="-851" w:firstLine="851"/>
              <w:rPr>
                <w:rFonts w:ascii="Times New Roman" w:hAnsi="Times New Roman" w:cs="Times New Roman"/>
                <w:b/>
                <w:sz w:val="24"/>
                <w:szCs w:val="24"/>
              </w:rPr>
            </w:pPr>
            <w:r w:rsidRPr="00552023">
              <w:rPr>
                <w:rFonts w:ascii="Times New Roman" w:hAnsi="Times New Roman" w:cs="Times New Roman"/>
                <w:b/>
                <w:sz w:val="24"/>
                <w:szCs w:val="24"/>
              </w:rPr>
              <w:t>Покупатель:</w:t>
            </w:r>
          </w:p>
        </w:tc>
        <w:tc>
          <w:tcPr>
            <w:tcW w:w="5040" w:type="dxa"/>
            <w:hideMark/>
          </w:tcPr>
          <w:p w:rsidR="00F53981" w:rsidRPr="00552023" w:rsidRDefault="00F53981" w:rsidP="00824B43">
            <w:pPr>
              <w:pStyle w:val="11"/>
              <w:widowControl/>
              <w:spacing w:line="276" w:lineRule="auto"/>
              <w:ind w:left="-851" w:firstLine="851"/>
              <w:jc w:val="both"/>
              <w:rPr>
                <w:b/>
                <w:sz w:val="24"/>
                <w:szCs w:val="24"/>
                <w:lang w:val="ru-RU"/>
              </w:rPr>
            </w:pPr>
            <w:proofErr w:type="spellStart"/>
            <w:r w:rsidRPr="00552023">
              <w:rPr>
                <w:b/>
                <w:sz w:val="24"/>
                <w:szCs w:val="24"/>
              </w:rPr>
              <w:t>Поставщик</w:t>
            </w:r>
            <w:proofErr w:type="spellEnd"/>
            <w:r w:rsidRPr="00552023">
              <w:rPr>
                <w:b/>
                <w:sz w:val="24"/>
                <w:szCs w:val="24"/>
              </w:rPr>
              <w:t>:</w:t>
            </w:r>
          </w:p>
        </w:tc>
      </w:tr>
      <w:tr w:rsidR="00F53981" w:rsidRPr="00552023" w:rsidTr="0024480B">
        <w:trPr>
          <w:cantSplit/>
          <w:trHeight w:val="318"/>
        </w:trPr>
        <w:tc>
          <w:tcPr>
            <w:tcW w:w="5362" w:type="dxa"/>
            <w:hideMark/>
          </w:tcPr>
          <w:p w:rsidR="00F53981" w:rsidRPr="00552023" w:rsidRDefault="00F53981" w:rsidP="00824B43">
            <w:pPr>
              <w:pStyle w:val="11"/>
              <w:widowControl/>
              <w:spacing w:line="276" w:lineRule="auto"/>
              <w:ind w:left="-851" w:firstLine="851"/>
              <w:jc w:val="right"/>
              <w:rPr>
                <w:b/>
                <w:i/>
                <w:sz w:val="24"/>
                <w:szCs w:val="24"/>
                <w:lang w:val="ru-RU"/>
              </w:rPr>
            </w:pPr>
            <w:r w:rsidRPr="00552023">
              <w:rPr>
                <w:b/>
                <w:i/>
                <w:sz w:val="24"/>
                <w:szCs w:val="24"/>
                <w:lang w:val="ru-RU"/>
              </w:rPr>
              <w:t xml:space="preserve">____________________________Т.В. </w:t>
            </w:r>
            <w:proofErr w:type="spellStart"/>
            <w:r w:rsidRPr="00552023">
              <w:rPr>
                <w:b/>
                <w:i/>
                <w:sz w:val="24"/>
                <w:szCs w:val="24"/>
                <w:lang w:val="ru-RU"/>
              </w:rPr>
              <w:t>Хвощевская</w:t>
            </w:r>
            <w:proofErr w:type="spellEnd"/>
          </w:p>
          <w:p w:rsidR="00F53981" w:rsidRPr="00552023" w:rsidRDefault="00F53981" w:rsidP="00824B43">
            <w:pPr>
              <w:pStyle w:val="11"/>
              <w:widowControl/>
              <w:spacing w:line="276" w:lineRule="auto"/>
              <w:ind w:left="-851" w:firstLine="851"/>
              <w:jc w:val="right"/>
              <w:rPr>
                <w:b/>
                <w:i/>
                <w:sz w:val="24"/>
                <w:szCs w:val="24"/>
                <w:lang w:val="ru-RU"/>
              </w:rPr>
            </w:pPr>
            <w:r w:rsidRPr="00552023">
              <w:rPr>
                <w:b/>
                <w:i/>
                <w:sz w:val="24"/>
                <w:szCs w:val="24"/>
                <w:lang w:val="ru-RU"/>
              </w:rPr>
              <w:t>Директор МБУ «ЦБС г. Югорска»</w:t>
            </w:r>
          </w:p>
        </w:tc>
        <w:tc>
          <w:tcPr>
            <w:tcW w:w="5040" w:type="dxa"/>
            <w:hideMark/>
          </w:tcPr>
          <w:p w:rsidR="00F53981" w:rsidRPr="00552023" w:rsidRDefault="00F53981" w:rsidP="00824B43">
            <w:pPr>
              <w:pStyle w:val="11"/>
              <w:widowControl/>
              <w:spacing w:line="276" w:lineRule="auto"/>
              <w:ind w:left="-851" w:firstLine="851"/>
              <w:jc w:val="both"/>
              <w:rPr>
                <w:b/>
                <w:i/>
                <w:sz w:val="24"/>
                <w:szCs w:val="24"/>
                <w:lang w:val="ru-RU"/>
              </w:rPr>
            </w:pPr>
            <w:r w:rsidRPr="00552023">
              <w:rPr>
                <w:b/>
                <w:i/>
                <w:sz w:val="24"/>
                <w:szCs w:val="24"/>
                <w:lang w:val="ru-RU"/>
              </w:rPr>
              <w:t>_____________________________________________________________________________________</w:t>
            </w:r>
          </w:p>
        </w:tc>
      </w:tr>
    </w:tbl>
    <w:p w:rsidR="00F53981" w:rsidRPr="00552023" w:rsidRDefault="00F53981" w:rsidP="00824B43">
      <w:pPr>
        <w:tabs>
          <w:tab w:val="left" w:pos="708"/>
        </w:tabs>
        <w:spacing w:after="0"/>
        <w:ind w:left="-851" w:firstLine="851"/>
        <w:jc w:val="right"/>
        <w:rPr>
          <w:rFonts w:ascii="Times New Roman" w:hAnsi="Times New Roman" w:cs="Times New Roman"/>
          <w:sz w:val="24"/>
          <w:szCs w:val="24"/>
        </w:rPr>
      </w:pPr>
    </w:p>
    <w:p w:rsidR="00F53981" w:rsidRPr="00552023" w:rsidRDefault="00F53981" w:rsidP="00824B43">
      <w:pPr>
        <w:tabs>
          <w:tab w:val="left" w:pos="708"/>
        </w:tabs>
        <w:spacing w:after="0"/>
        <w:ind w:left="-851" w:firstLine="851"/>
        <w:jc w:val="right"/>
        <w:rPr>
          <w:rFonts w:ascii="Times New Roman" w:hAnsi="Times New Roman" w:cs="Times New Roman"/>
          <w:sz w:val="24"/>
          <w:szCs w:val="24"/>
        </w:rPr>
      </w:pPr>
    </w:p>
    <w:p w:rsidR="00F53981" w:rsidRPr="00552023" w:rsidRDefault="00F53981" w:rsidP="00F53981">
      <w:pPr>
        <w:tabs>
          <w:tab w:val="left" w:pos="708"/>
        </w:tabs>
        <w:spacing w:after="0"/>
        <w:jc w:val="right"/>
        <w:rPr>
          <w:rFonts w:ascii="Times New Roman" w:hAnsi="Times New Roman" w:cs="Times New Roman"/>
          <w:sz w:val="24"/>
          <w:szCs w:val="24"/>
        </w:rPr>
      </w:pPr>
    </w:p>
    <w:p w:rsidR="00F53981" w:rsidRDefault="00F53981" w:rsidP="00F53981">
      <w:pPr>
        <w:tabs>
          <w:tab w:val="left" w:pos="708"/>
        </w:tabs>
        <w:spacing w:after="0"/>
        <w:jc w:val="right"/>
        <w:rPr>
          <w:rFonts w:ascii="Times New Roman" w:hAnsi="Times New Roman" w:cs="Times New Roman"/>
        </w:rPr>
      </w:pPr>
      <w:r>
        <w:rPr>
          <w:rFonts w:ascii="Times New Roman" w:hAnsi="Times New Roman" w:cs="Times New Roman"/>
        </w:rPr>
        <w:lastRenderedPageBreak/>
        <w:t xml:space="preserve">Приложение № 1 </w:t>
      </w:r>
    </w:p>
    <w:p w:rsidR="00F53981" w:rsidRDefault="00F53981" w:rsidP="00F53981">
      <w:pPr>
        <w:tabs>
          <w:tab w:val="left" w:pos="708"/>
        </w:tabs>
        <w:spacing w:after="0"/>
        <w:jc w:val="right"/>
        <w:rPr>
          <w:rFonts w:ascii="Times New Roman" w:hAnsi="Times New Roman" w:cs="Times New Roman"/>
        </w:rPr>
      </w:pPr>
      <w:r>
        <w:rPr>
          <w:rFonts w:ascii="Times New Roman" w:hAnsi="Times New Roman" w:cs="Times New Roman"/>
        </w:rPr>
        <w:t>к муниципальному контракту</w:t>
      </w:r>
    </w:p>
    <w:p w:rsidR="00F53981" w:rsidRDefault="00F53981" w:rsidP="00F53981">
      <w:pPr>
        <w:tabs>
          <w:tab w:val="left" w:pos="708"/>
        </w:tabs>
        <w:spacing w:after="0"/>
        <w:jc w:val="right"/>
        <w:rPr>
          <w:rFonts w:ascii="Times New Roman" w:hAnsi="Times New Roman" w:cs="Times New Roman"/>
        </w:rPr>
      </w:pPr>
      <w:r>
        <w:rPr>
          <w:rFonts w:ascii="Times New Roman" w:hAnsi="Times New Roman" w:cs="Times New Roman"/>
        </w:rPr>
        <w:t xml:space="preserve"> от «__» _________ 2011г.</w:t>
      </w:r>
    </w:p>
    <w:p w:rsidR="00F53981" w:rsidRDefault="00F53981" w:rsidP="00F53981">
      <w:pPr>
        <w:tabs>
          <w:tab w:val="left" w:pos="708"/>
        </w:tabs>
        <w:spacing w:after="0"/>
        <w:jc w:val="center"/>
        <w:rPr>
          <w:rFonts w:ascii="Times New Roman" w:hAnsi="Times New Roman" w:cs="Times New Roman"/>
          <w:b/>
          <w:sz w:val="24"/>
          <w:szCs w:val="24"/>
        </w:rPr>
      </w:pPr>
      <w:r>
        <w:rPr>
          <w:rFonts w:ascii="Times New Roman" w:hAnsi="Times New Roman" w:cs="Times New Roman"/>
          <w:b/>
          <w:sz w:val="24"/>
          <w:szCs w:val="24"/>
        </w:rPr>
        <w:t>Спецификация</w:t>
      </w:r>
    </w:p>
    <w:tbl>
      <w:tblPr>
        <w:tblW w:w="1063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993"/>
        <w:gridCol w:w="1276"/>
        <w:gridCol w:w="4394"/>
        <w:gridCol w:w="851"/>
        <w:gridCol w:w="850"/>
        <w:gridCol w:w="850"/>
        <w:gridCol w:w="850"/>
      </w:tblGrid>
      <w:tr w:rsidR="006171CD" w:rsidTr="00C81A05">
        <w:trPr>
          <w:trHeight w:val="645"/>
        </w:trPr>
        <w:tc>
          <w:tcPr>
            <w:tcW w:w="567" w:type="dxa"/>
            <w:tcBorders>
              <w:top w:val="single" w:sz="4" w:space="0" w:color="auto"/>
              <w:left w:val="single" w:sz="4" w:space="0" w:color="auto"/>
              <w:bottom w:val="single" w:sz="4" w:space="0" w:color="auto"/>
              <w:right w:val="single" w:sz="4" w:space="0" w:color="auto"/>
            </w:tcBorders>
            <w:hideMark/>
          </w:tcPr>
          <w:p w:rsidR="006171CD" w:rsidRDefault="006171CD" w:rsidP="00F963EC">
            <w:pPr>
              <w:pStyle w:val="a4"/>
              <w:spacing w:before="0" w:line="240" w:lineRule="auto"/>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6171CD" w:rsidRDefault="006171CD" w:rsidP="00F963EC">
            <w:pPr>
              <w:pStyle w:val="a4"/>
              <w:spacing w:before="0" w:line="240" w:lineRule="auto"/>
              <w:jc w:val="center"/>
              <w:rPr>
                <w:sz w:val="22"/>
                <w:szCs w:val="22"/>
              </w:rPr>
            </w:pPr>
            <w:r>
              <w:rPr>
                <w:sz w:val="22"/>
                <w:szCs w:val="22"/>
              </w:rPr>
              <w:t>Код ОКДП</w:t>
            </w:r>
          </w:p>
        </w:tc>
        <w:tc>
          <w:tcPr>
            <w:tcW w:w="1276" w:type="dxa"/>
            <w:tcBorders>
              <w:top w:val="single" w:sz="4" w:space="0" w:color="auto"/>
              <w:left w:val="single" w:sz="4" w:space="0" w:color="auto"/>
              <w:bottom w:val="single" w:sz="4" w:space="0" w:color="auto"/>
              <w:right w:val="single" w:sz="4" w:space="0" w:color="auto"/>
            </w:tcBorders>
            <w:vAlign w:val="center"/>
          </w:tcPr>
          <w:p w:rsidR="006171CD" w:rsidRDefault="006171CD" w:rsidP="00F963EC">
            <w:pPr>
              <w:pStyle w:val="a4"/>
              <w:spacing w:before="0" w:line="240" w:lineRule="auto"/>
              <w:jc w:val="center"/>
              <w:rPr>
                <w:sz w:val="22"/>
                <w:szCs w:val="22"/>
              </w:rPr>
            </w:pPr>
            <w:r>
              <w:rPr>
                <w:sz w:val="22"/>
                <w:szCs w:val="22"/>
              </w:rPr>
              <w:t>Наименование товара</w:t>
            </w:r>
          </w:p>
        </w:tc>
        <w:tc>
          <w:tcPr>
            <w:tcW w:w="4394" w:type="dxa"/>
            <w:tcBorders>
              <w:top w:val="single" w:sz="4" w:space="0" w:color="auto"/>
              <w:left w:val="single" w:sz="4" w:space="0" w:color="auto"/>
              <w:bottom w:val="single" w:sz="4" w:space="0" w:color="auto"/>
              <w:right w:val="single" w:sz="4" w:space="0" w:color="auto"/>
            </w:tcBorders>
            <w:vAlign w:val="center"/>
            <w:hideMark/>
          </w:tcPr>
          <w:p w:rsidR="006171CD" w:rsidRDefault="006171CD" w:rsidP="00F963EC">
            <w:pPr>
              <w:pStyle w:val="a4"/>
              <w:spacing w:before="0" w:line="240" w:lineRule="auto"/>
              <w:jc w:val="center"/>
              <w:rPr>
                <w:sz w:val="22"/>
                <w:szCs w:val="22"/>
              </w:rPr>
            </w:pPr>
            <w:r>
              <w:rPr>
                <w:sz w:val="22"/>
                <w:szCs w:val="22"/>
              </w:rPr>
              <w:t>Технические характеристики товара.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6171CD" w:rsidRDefault="006171CD" w:rsidP="00F963EC">
            <w:pPr>
              <w:pStyle w:val="a4"/>
              <w:spacing w:before="0" w:line="240" w:lineRule="auto"/>
              <w:jc w:val="center"/>
              <w:rPr>
                <w:sz w:val="22"/>
                <w:szCs w:val="22"/>
              </w:rPr>
            </w:pPr>
            <w:proofErr w:type="spellStart"/>
            <w:r>
              <w:rPr>
                <w:sz w:val="22"/>
                <w:szCs w:val="22"/>
              </w:rPr>
              <w:t>Ед</w:t>
            </w:r>
            <w:proofErr w:type="gramStart"/>
            <w:r>
              <w:rPr>
                <w:sz w:val="22"/>
                <w:szCs w:val="22"/>
              </w:rPr>
              <w:t>.и</w:t>
            </w:r>
            <w:proofErr w:type="gramEnd"/>
            <w:r>
              <w:rPr>
                <w:sz w:val="22"/>
                <w:szCs w:val="22"/>
              </w:rPr>
              <w:t>зм</w:t>
            </w:r>
            <w:proofErr w:type="spellEnd"/>
            <w:r>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6171CD" w:rsidRDefault="006171CD" w:rsidP="00F963EC">
            <w:pPr>
              <w:pStyle w:val="a4"/>
              <w:spacing w:before="0" w:line="240" w:lineRule="auto"/>
              <w:jc w:val="center"/>
              <w:rPr>
                <w:sz w:val="22"/>
                <w:szCs w:val="22"/>
              </w:rPr>
            </w:pPr>
            <w:r>
              <w:rPr>
                <w:sz w:val="22"/>
                <w:szCs w:val="22"/>
              </w:rPr>
              <w:t>Кол-во ед. товара</w:t>
            </w:r>
          </w:p>
        </w:tc>
        <w:tc>
          <w:tcPr>
            <w:tcW w:w="850" w:type="dxa"/>
            <w:tcBorders>
              <w:top w:val="single" w:sz="4" w:space="0" w:color="auto"/>
              <w:left w:val="single" w:sz="4" w:space="0" w:color="auto"/>
              <w:bottom w:val="single" w:sz="4" w:space="0" w:color="auto"/>
              <w:right w:val="single" w:sz="4" w:space="0" w:color="auto"/>
            </w:tcBorders>
          </w:tcPr>
          <w:p w:rsidR="006171CD" w:rsidRDefault="006171CD" w:rsidP="00F963EC">
            <w:pPr>
              <w:pStyle w:val="a4"/>
              <w:spacing w:before="0" w:line="240" w:lineRule="auto"/>
              <w:jc w:val="center"/>
              <w:rPr>
                <w:sz w:val="22"/>
                <w:szCs w:val="22"/>
              </w:rPr>
            </w:pPr>
            <w:r>
              <w:rPr>
                <w:sz w:val="22"/>
                <w:szCs w:val="22"/>
              </w:rPr>
              <w:t>Цена руб.</w:t>
            </w:r>
          </w:p>
        </w:tc>
        <w:tc>
          <w:tcPr>
            <w:tcW w:w="850" w:type="dxa"/>
            <w:tcBorders>
              <w:top w:val="single" w:sz="4" w:space="0" w:color="auto"/>
              <w:left w:val="single" w:sz="4" w:space="0" w:color="auto"/>
              <w:bottom w:val="single" w:sz="4" w:space="0" w:color="auto"/>
              <w:right w:val="single" w:sz="4" w:space="0" w:color="auto"/>
            </w:tcBorders>
          </w:tcPr>
          <w:p w:rsidR="006171CD" w:rsidRDefault="006171CD" w:rsidP="00F963EC">
            <w:pPr>
              <w:pStyle w:val="a4"/>
              <w:spacing w:before="0" w:line="240" w:lineRule="auto"/>
              <w:jc w:val="center"/>
              <w:rPr>
                <w:sz w:val="22"/>
                <w:szCs w:val="22"/>
              </w:rPr>
            </w:pPr>
            <w:r>
              <w:rPr>
                <w:sz w:val="22"/>
                <w:szCs w:val="22"/>
              </w:rPr>
              <w:t xml:space="preserve">Сумма </w:t>
            </w:r>
          </w:p>
          <w:p w:rsidR="006171CD" w:rsidRDefault="006171CD" w:rsidP="00F963EC">
            <w:pPr>
              <w:pStyle w:val="a4"/>
              <w:spacing w:before="0" w:line="240" w:lineRule="auto"/>
              <w:jc w:val="center"/>
              <w:rPr>
                <w:sz w:val="22"/>
                <w:szCs w:val="22"/>
              </w:rPr>
            </w:pPr>
            <w:r>
              <w:rPr>
                <w:sz w:val="22"/>
                <w:szCs w:val="22"/>
              </w:rPr>
              <w:t>Руб.</w:t>
            </w:r>
          </w:p>
        </w:tc>
      </w:tr>
      <w:tr w:rsidR="006171CD" w:rsidRPr="00B42D9D" w:rsidTr="00C81A05">
        <w:trPr>
          <w:trHeight w:val="579"/>
        </w:trPr>
        <w:tc>
          <w:tcPr>
            <w:tcW w:w="567" w:type="dxa"/>
            <w:tcBorders>
              <w:top w:val="single" w:sz="4" w:space="0" w:color="auto"/>
              <w:left w:val="single" w:sz="4" w:space="0" w:color="auto"/>
              <w:bottom w:val="single" w:sz="4" w:space="0" w:color="auto"/>
              <w:right w:val="single" w:sz="4" w:space="0" w:color="auto"/>
            </w:tcBorders>
            <w:hideMark/>
          </w:tcPr>
          <w:p w:rsidR="006171CD" w:rsidRDefault="006171CD" w:rsidP="00F963EC">
            <w:pPr>
              <w:snapToGrid w:val="0"/>
              <w:spacing w:after="0"/>
              <w:jc w:val="center"/>
            </w:pPr>
            <w:r>
              <w:t>1</w:t>
            </w:r>
          </w:p>
        </w:tc>
        <w:tc>
          <w:tcPr>
            <w:tcW w:w="993" w:type="dxa"/>
            <w:tcBorders>
              <w:top w:val="single" w:sz="4" w:space="0" w:color="auto"/>
              <w:left w:val="single" w:sz="4" w:space="0" w:color="auto"/>
              <w:bottom w:val="single" w:sz="4" w:space="0" w:color="auto"/>
              <w:right w:val="single" w:sz="4" w:space="0" w:color="auto"/>
            </w:tcBorders>
            <w:hideMark/>
          </w:tcPr>
          <w:p w:rsidR="006171CD" w:rsidRPr="00B42D9D" w:rsidRDefault="006171CD" w:rsidP="00F963EC">
            <w:pPr>
              <w:snapToGrid w:val="0"/>
              <w:spacing w:line="240" w:lineRule="auto"/>
              <w:rPr>
                <w:rFonts w:ascii="Times New Roman" w:hAnsi="Times New Roman" w:cs="Times New Roman"/>
              </w:rPr>
            </w:pPr>
            <w:r>
              <w:rPr>
                <w:rFonts w:ascii="Times New Roman" w:hAnsi="Times New Roman" w:cs="Times New Roman"/>
              </w:rPr>
              <w:t xml:space="preserve">  3697494</w:t>
            </w:r>
          </w:p>
        </w:tc>
        <w:tc>
          <w:tcPr>
            <w:tcW w:w="1276" w:type="dxa"/>
            <w:tcBorders>
              <w:top w:val="single" w:sz="4" w:space="0" w:color="auto"/>
              <w:left w:val="single" w:sz="4" w:space="0" w:color="auto"/>
              <w:bottom w:val="single" w:sz="4" w:space="0" w:color="auto"/>
              <w:right w:val="single" w:sz="4" w:space="0" w:color="auto"/>
            </w:tcBorders>
          </w:tcPr>
          <w:p w:rsidR="006171CD" w:rsidRPr="00B42D9D" w:rsidRDefault="006171CD" w:rsidP="00F963EC">
            <w:pPr>
              <w:snapToGrid w:val="0"/>
              <w:spacing w:line="240" w:lineRule="auto"/>
              <w:rPr>
                <w:rFonts w:ascii="Times New Roman" w:hAnsi="Times New Roman" w:cs="Times New Roman"/>
              </w:rPr>
            </w:pPr>
            <w:r>
              <w:rPr>
                <w:rFonts w:ascii="Times New Roman" w:hAnsi="Times New Roman" w:cs="Times New Roman"/>
              </w:rPr>
              <w:t xml:space="preserve">   Жалюзи</w:t>
            </w:r>
          </w:p>
        </w:tc>
        <w:tc>
          <w:tcPr>
            <w:tcW w:w="4394" w:type="dxa"/>
            <w:tcBorders>
              <w:top w:val="single" w:sz="4" w:space="0" w:color="auto"/>
              <w:left w:val="single" w:sz="4" w:space="0" w:color="auto"/>
              <w:bottom w:val="single" w:sz="4" w:space="0" w:color="auto"/>
              <w:right w:val="single" w:sz="4" w:space="0" w:color="auto"/>
            </w:tcBorders>
            <w:hideMark/>
          </w:tcPr>
          <w:p w:rsidR="006171CD" w:rsidRPr="00B42D9D" w:rsidRDefault="006171CD" w:rsidP="00552023">
            <w:pPr>
              <w:spacing w:after="0"/>
              <w:jc w:val="both"/>
              <w:rPr>
                <w:rFonts w:ascii="Times New Roman" w:hAnsi="Times New Roman" w:cs="Times New Roman"/>
              </w:rPr>
            </w:pPr>
            <w:r>
              <w:rPr>
                <w:rFonts w:ascii="Times New Roman" w:hAnsi="Times New Roman" w:cs="Times New Roman"/>
              </w:rPr>
              <w:t xml:space="preserve"> </w:t>
            </w:r>
            <w:r w:rsidR="00552023">
              <w:rPr>
                <w:rFonts w:ascii="Times New Roman" w:hAnsi="Times New Roman" w:cs="Times New Roman"/>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6171CD" w:rsidRPr="00B42D9D" w:rsidRDefault="006171CD" w:rsidP="00F963EC">
            <w:pPr>
              <w:snapToGrid w:val="0"/>
              <w:spacing w:after="0"/>
              <w:jc w:val="center"/>
              <w:rPr>
                <w:rFonts w:ascii="Times New Roman" w:hAnsi="Times New Roman" w:cs="Times New Roman"/>
              </w:rPr>
            </w:pPr>
            <w:r>
              <w:rPr>
                <w:rFonts w:ascii="Times New Roman" w:hAnsi="Times New Roman" w:cs="Times New Roman"/>
              </w:rPr>
              <w:t xml:space="preserve">  шт</w:t>
            </w:r>
          </w:p>
        </w:tc>
        <w:tc>
          <w:tcPr>
            <w:tcW w:w="850" w:type="dxa"/>
            <w:tcBorders>
              <w:top w:val="single" w:sz="4" w:space="0" w:color="auto"/>
              <w:left w:val="single" w:sz="4" w:space="0" w:color="auto"/>
              <w:bottom w:val="single" w:sz="4" w:space="0" w:color="auto"/>
              <w:right w:val="single" w:sz="4" w:space="0" w:color="auto"/>
            </w:tcBorders>
            <w:hideMark/>
          </w:tcPr>
          <w:p w:rsidR="006171CD" w:rsidRPr="00B42D9D" w:rsidRDefault="006171CD" w:rsidP="00F963EC">
            <w:pPr>
              <w:snapToGrid w:val="0"/>
              <w:spacing w:after="0"/>
              <w:jc w:val="center"/>
              <w:rPr>
                <w:rFonts w:ascii="Times New Roman" w:hAnsi="Times New Roman" w:cs="Times New Roman"/>
              </w:rPr>
            </w:pPr>
            <w:r>
              <w:rPr>
                <w:rFonts w:ascii="Times New Roman" w:hAnsi="Times New Roman" w:cs="Times New Roman"/>
              </w:rPr>
              <w:t>13</w:t>
            </w:r>
          </w:p>
        </w:tc>
        <w:tc>
          <w:tcPr>
            <w:tcW w:w="850" w:type="dxa"/>
            <w:tcBorders>
              <w:top w:val="single" w:sz="4" w:space="0" w:color="auto"/>
              <w:left w:val="single" w:sz="4" w:space="0" w:color="auto"/>
              <w:bottom w:val="single" w:sz="4" w:space="0" w:color="auto"/>
              <w:right w:val="single" w:sz="4" w:space="0" w:color="auto"/>
            </w:tcBorders>
          </w:tcPr>
          <w:p w:rsidR="006171CD" w:rsidRDefault="006171CD" w:rsidP="00F963EC">
            <w:pPr>
              <w:snapToGrid w:val="0"/>
              <w:spacing w:after="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171CD" w:rsidRDefault="006171CD" w:rsidP="00F963EC">
            <w:pPr>
              <w:snapToGrid w:val="0"/>
              <w:spacing w:after="0"/>
              <w:jc w:val="center"/>
              <w:rPr>
                <w:rFonts w:ascii="Times New Roman" w:hAnsi="Times New Roman" w:cs="Times New Roman"/>
              </w:rPr>
            </w:pPr>
          </w:p>
        </w:tc>
      </w:tr>
      <w:tr w:rsidR="006171CD" w:rsidRPr="00B42D9D" w:rsidTr="00C81A05">
        <w:tc>
          <w:tcPr>
            <w:tcW w:w="567" w:type="dxa"/>
            <w:tcBorders>
              <w:top w:val="single" w:sz="4" w:space="0" w:color="auto"/>
              <w:left w:val="single" w:sz="4" w:space="0" w:color="auto"/>
              <w:bottom w:val="single" w:sz="4" w:space="0" w:color="auto"/>
              <w:right w:val="single" w:sz="4" w:space="0" w:color="auto"/>
            </w:tcBorders>
            <w:hideMark/>
          </w:tcPr>
          <w:p w:rsidR="006171CD" w:rsidRDefault="006171CD" w:rsidP="00F963EC">
            <w:pPr>
              <w:pStyle w:val="a4"/>
              <w:spacing w:before="0" w:line="240" w:lineRule="auto"/>
              <w:rPr>
                <w:sz w:val="22"/>
                <w:szCs w:val="22"/>
              </w:rPr>
            </w:pPr>
            <w:r>
              <w:rPr>
                <w:sz w:val="22"/>
                <w:szCs w:val="22"/>
              </w:rPr>
              <w:t>2.</w:t>
            </w:r>
          </w:p>
        </w:tc>
        <w:tc>
          <w:tcPr>
            <w:tcW w:w="993" w:type="dxa"/>
            <w:tcBorders>
              <w:top w:val="single" w:sz="4" w:space="0" w:color="auto"/>
              <w:left w:val="single" w:sz="4" w:space="0" w:color="auto"/>
              <w:bottom w:val="single" w:sz="4" w:space="0" w:color="auto"/>
              <w:right w:val="single" w:sz="4" w:space="0" w:color="auto"/>
            </w:tcBorders>
            <w:hideMark/>
          </w:tcPr>
          <w:p w:rsidR="006171CD" w:rsidRPr="00B42D9D" w:rsidRDefault="006171CD" w:rsidP="00F963EC">
            <w:pPr>
              <w:snapToGrid w:val="0"/>
              <w:spacing w:line="240" w:lineRule="auto"/>
              <w:rPr>
                <w:rFonts w:ascii="Times New Roman" w:hAnsi="Times New Roman" w:cs="Times New Roman"/>
              </w:rPr>
            </w:pPr>
            <w:r>
              <w:rPr>
                <w:rFonts w:ascii="Times New Roman" w:hAnsi="Times New Roman" w:cs="Times New Roman"/>
              </w:rPr>
              <w:t xml:space="preserve">  3697494</w:t>
            </w:r>
          </w:p>
        </w:tc>
        <w:tc>
          <w:tcPr>
            <w:tcW w:w="1276" w:type="dxa"/>
            <w:tcBorders>
              <w:top w:val="single" w:sz="4" w:space="0" w:color="auto"/>
              <w:left w:val="single" w:sz="4" w:space="0" w:color="auto"/>
              <w:bottom w:val="single" w:sz="4" w:space="0" w:color="auto"/>
              <w:right w:val="single" w:sz="4" w:space="0" w:color="auto"/>
            </w:tcBorders>
          </w:tcPr>
          <w:p w:rsidR="006171CD" w:rsidRPr="00B42D9D" w:rsidRDefault="006171CD" w:rsidP="00F963EC">
            <w:pPr>
              <w:snapToGrid w:val="0"/>
              <w:spacing w:line="240" w:lineRule="auto"/>
              <w:rPr>
                <w:rFonts w:ascii="Times New Roman" w:hAnsi="Times New Roman" w:cs="Times New Roman"/>
              </w:rPr>
            </w:pPr>
            <w:r>
              <w:rPr>
                <w:rFonts w:ascii="Times New Roman" w:hAnsi="Times New Roman" w:cs="Times New Roman"/>
              </w:rPr>
              <w:t xml:space="preserve">   Жалюзи</w:t>
            </w:r>
          </w:p>
        </w:tc>
        <w:tc>
          <w:tcPr>
            <w:tcW w:w="4394" w:type="dxa"/>
            <w:tcBorders>
              <w:top w:val="single" w:sz="4" w:space="0" w:color="auto"/>
              <w:left w:val="single" w:sz="4" w:space="0" w:color="auto"/>
              <w:bottom w:val="single" w:sz="4" w:space="0" w:color="auto"/>
              <w:right w:val="single" w:sz="4" w:space="0" w:color="auto"/>
            </w:tcBorders>
          </w:tcPr>
          <w:p w:rsidR="006171CD" w:rsidRPr="00B42D9D" w:rsidRDefault="006171CD" w:rsidP="00552023">
            <w:pPr>
              <w:spacing w:after="0"/>
              <w:jc w:val="both"/>
              <w:rPr>
                <w:rFonts w:ascii="Times New Roman" w:hAnsi="Times New Roman" w:cs="Times New Roman"/>
              </w:rPr>
            </w:pPr>
            <w:r>
              <w:rPr>
                <w:rFonts w:ascii="Times New Roman" w:hAnsi="Times New Roman" w:cs="Times New Roman"/>
              </w:rPr>
              <w:t xml:space="preserve"> </w:t>
            </w:r>
            <w:r w:rsidR="00552023">
              <w:rPr>
                <w:rFonts w:ascii="Times New Roman" w:hAnsi="Times New Roman" w:cs="Times New Roman"/>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6171CD" w:rsidRPr="00B42D9D" w:rsidRDefault="006171CD" w:rsidP="00F963EC">
            <w:pPr>
              <w:snapToGrid w:val="0"/>
              <w:spacing w:after="0"/>
              <w:jc w:val="center"/>
              <w:rPr>
                <w:rFonts w:ascii="Times New Roman" w:hAnsi="Times New Roman" w:cs="Times New Roman"/>
              </w:rPr>
            </w:pPr>
            <w:r>
              <w:rPr>
                <w:rFonts w:ascii="Times New Roman" w:hAnsi="Times New Roman" w:cs="Times New Roman"/>
              </w:rPr>
              <w:t xml:space="preserve">  шт</w:t>
            </w:r>
          </w:p>
        </w:tc>
        <w:tc>
          <w:tcPr>
            <w:tcW w:w="850" w:type="dxa"/>
            <w:tcBorders>
              <w:top w:val="single" w:sz="4" w:space="0" w:color="auto"/>
              <w:left w:val="single" w:sz="4" w:space="0" w:color="auto"/>
              <w:bottom w:val="single" w:sz="4" w:space="0" w:color="auto"/>
              <w:right w:val="single" w:sz="4" w:space="0" w:color="auto"/>
            </w:tcBorders>
            <w:hideMark/>
          </w:tcPr>
          <w:p w:rsidR="006171CD" w:rsidRPr="00B42D9D" w:rsidRDefault="006171CD" w:rsidP="00F963EC">
            <w:pPr>
              <w:snapToGrid w:val="0"/>
              <w:spacing w:line="240" w:lineRule="auto"/>
              <w:jc w:val="center"/>
              <w:rPr>
                <w:rFonts w:ascii="Times New Roman" w:hAnsi="Times New Roman" w:cs="Times New Roman"/>
              </w:rPr>
            </w:pPr>
            <w:r>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6171CD" w:rsidRDefault="006171CD" w:rsidP="00F963EC">
            <w:pPr>
              <w:snapToGrid w:val="0"/>
              <w:spacing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171CD" w:rsidRDefault="006171CD" w:rsidP="00F963EC">
            <w:pPr>
              <w:snapToGrid w:val="0"/>
              <w:spacing w:line="240" w:lineRule="auto"/>
              <w:jc w:val="center"/>
              <w:rPr>
                <w:rFonts w:ascii="Times New Roman" w:hAnsi="Times New Roman" w:cs="Times New Roman"/>
              </w:rPr>
            </w:pPr>
          </w:p>
        </w:tc>
      </w:tr>
      <w:tr w:rsidR="006171CD" w:rsidTr="00C81A05">
        <w:tc>
          <w:tcPr>
            <w:tcW w:w="567" w:type="dxa"/>
            <w:tcBorders>
              <w:top w:val="single" w:sz="4" w:space="0" w:color="auto"/>
              <w:left w:val="single" w:sz="4" w:space="0" w:color="auto"/>
              <w:bottom w:val="single" w:sz="4" w:space="0" w:color="auto"/>
              <w:right w:val="single" w:sz="4" w:space="0" w:color="auto"/>
            </w:tcBorders>
            <w:hideMark/>
          </w:tcPr>
          <w:p w:rsidR="006171CD" w:rsidRDefault="006171CD" w:rsidP="00F963EC">
            <w:pPr>
              <w:pStyle w:val="a4"/>
              <w:spacing w:before="0" w:line="240" w:lineRule="auto"/>
              <w:rPr>
                <w:sz w:val="22"/>
                <w:szCs w:val="22"/>
              </w:rPr>
            </w:pPr>
            <w:r>
              <w:rPr>
                <w:sz w:val="22"/>
                <w:szCs w:val="22"/>
              </w:rPr>
              <w:t>3.</w:t>
            </w:r>
          </w:p>
        </w:tc>
        <w:tc>
          <w:tcPr>
            <w:tcW w:w="993" w:type="dxa"/>
            <w:tcBorders>
              <w:top w:val="single" w:sz="4" w:space="0" w:color="auto"/>
              <w:left w:val="single" w:sz="4" w:space="0" w:color="auto"/>
              <w:bottom w:val="single" w:sz="4" w:space="0" w:color="auto"/>
              <w:right w:val="single" w:sz="4" w:space="0" w:color="auto"/>
            </w:tcBorders>
            <w:hideMark/>
          </w:tcPr>
          <w:p w:rsidR="006171CD" w:rsidRPr="00B42D9D" w:rsidRDefault="006171CD" w:rsidP="00F963EC">
            <w:pPr>
              <w:snapToGrid w:val="0"/>
              <w:spacing w:line="240" w:lineRule="auto"/>
              <w:rPr>
                <w:rFonts w:ascii="Times New Roman" w:hAnsi="Times New Roman" w:cs="Times New Roman"/>
              </w:rPr>
            </w:pPr>
            <w:r>
              <w:rPr>
                <w:rFonts w:ascii="Times New Roman" w:hAnsi="Times New Roman" w:cs="Times New Roman"/>
              </w:rPr>
              <w:t xml:space="preserve">  3697494</w:t>
            </w:r>
          </w:p>
        </w:tc>
        <w:tc>
          <w:tcPr>
            <w:tcW w:w="1276" w:type="dxa"/>
            <w:tcBorders>
              <w:top w:val="single" w:sz="4" w:space="0" w:color="auto"/>
              <w:left w:val="single" w:sz="4" w:space="0" w:color="auto"/>
              <w:bottom w:val="single" w:sz="4" w:space="0" w:color="auto"/>
              <w:right w:val="single" w:sz="4" w:space="0" w:color="auto"/>
            </w:tcBorders>
          </w:tcPr>
          <w:p w:rsidR="006171CD" w:rsidRPr="00B42D9D" w:rsidRDefault="006171CD" w:rsidP="00F963EC">
            <w:pPr>
              <w:snapToGrid w:val="0"/>
              <w:spacing w:line="240" w:lineRule="auto"/>
              <w:rPr>
                <w:rFonts w:ascii="Times New Roman" w:hAnsi="Times New Roman" w:cs="Times New Roman"/>
              </w:rPr>
            </w:pPr>
            <w:r>
              <w:rPr>
                <w:rFonts w:ascii="Times New Roman" w:hAnsi="Times New Roman" w:cs="Times New Roman"/>
              </w:rPr>
              <w:t xml:space="preserve">   Жалюзи</w:t>
            </w:r>
          </w:p>
        </w:tc>
        <w:tc>
          <w:tcPr>
            <w:tcW w:w="4394" w:type="dxa"/>
            <w:tcBorders>
              <w:top w:val="single" w:sz="4" w:space="0" w:color="auto"/>
              <w:left w:val="single" w:sz="4" w:space="0" w:color="auto"/>
              <w:bottom w:val="single" w:sz="4" w:space="0" w:color="auto"/>
              <w:right w:val="single" w:sz="4" w:space="0" w:color="auto"/>
            </w:tcBorders>
          </w:tcPr>
          <w:p w:rsidR="006171CD" w:rsidRDefault="00552023" w:rsidP="00F963EC">
            <w:pPr>
              <w:snapToGrid w:val="0"/>
              <w:spacing w:after="0" w:line="240" w:lineRule="auto"/>
              <w:jc w:val="both"/>
              <w:rPr>
                <w:rFonts w:ascii="Times New Roman" w:hAnsi="Times New Roman" w:cs="Times New Roman"/>
                <w:bCs/>
              </w:rPr>
            </w:pPr>
            <w:r>
              <w:rPr>
                <w:rFonts w:ascii="Times New Roman" w:hAnsi="Times New Roman" w:cs="Times New Roman"/>
                <w:bCs/>
              </w:rPr>
              <w:t xml:space="preserve"> </w:t>
            </w:r>
            <w:r w:rsidR="006171CD">
              <w:rPr>
                <w:rFonts w:ascii="Times New Roman" w:hAnsi="Times New Roman" w:cs="Times New Roman"/>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6171CD" w:rsidRPr="00B42D9D" w:rsidRDefault="006171CD" w:rsidP="00F963EC">
            <w:pPr>
              <w:snapToGrid w:val="0"/>
              <w:spacing w:line="240" w:lineRule="auto"/>
              <w:jc w:val="center"/>
              <w:rPr>
                <w:rFonts w:ascii="Times New Roman" w:hAnsi="Times New Roman" w:cs="Times New Roman"/>
              </w:rPr>
            </w:pPr>
            <w:r>
              <w:rPr>
                <w:rFonts w:ascii="Times New Roman" w:hAnsi="Times New Roman" w:cs="Times New Roman"/>
              </w:rPr>
              <w:t>шт</w:t>
            </w:r>
          </w:p>
        </w:tc>
        <w:tc>
          <w:tcPr>
            <w:tcW w:w="850" w:type="dxa"/>
            <w:tcBorders>
              <w:top w:val="single" w:sz="4" w:space="0" w:color="auto"/>
              <w:left w:val="single" w:sz="4" w:space="0" w:color="auto"/>
              <w:bottom w:val="single" w:sz="4" w:space="0" w:color="auto"/>
              <w:right w:val="single" w:sz="4" w:space="0" w:color="auto"/>
            </w:tcBorders>
            <w:hideMark/>
          </w:tcPr>
          <w:p w:rsidR="006171CD" w:rsidRDefault="006171CD" w:rsidP="00F963EC">
            <w:pPr>
              <w:snapToGrid w:val="0"/>
              <w:spacing w:line="240" w:lineRule="auto"/>
              <w:jc w:val="center"/>
              <w:rPr>
                <w:rFonts w:ascii="Times New Roman" w:hAnsi="Times New Roman" w:cs="Times New Roman"/>
              </w:rPr>
            </w:pPr>
            <w:r>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rsidR="006171CD" w:rsidRDefault="006171CD" w:rsidP="00F963EC">
            <w:pPr>
              <w:snapToGrid w:val="0"/>
              <w:spacing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171CD" w:rsidRDefault="006171CD" w:rsidP="00F963EC">
            <w:pPr>
              <w:snapToGrid w:val="0"/>
              <w:spacing w:line="240" w:lineRule="auto"/>
              <w:jc w:val="center"/>
              <w:rPr>
                <w:rFonts w:ascii="Times New Roman" w:hAnsi="Times New Roman" w:cs="Times New Roman"/>
              </w:rPr>
            </w:pPr>
          </w:p>
        </w:tc>
      </w:tr>
      <w:tr w:rsidR="006171CD" w:rsidTr="00C81A05">
        <w:tc>
          <w:tcPr>
            <w:tcW w:w="567" w:type="dxa"/>
            <w:tcBorders>
              <w:top w:val="single" w:sz="4" w:space="0" w:color="auto"/>
              <w:left w:val="single" w:sz="4" w:space="0" w:color="auto"/>
              <w:bottom w:val="single" w:sz="4" w:space="0" w:color="auto"/>
              <w:right w:val="single" w:sz="4" w:space="0" w:color="auto"/>
            </w:tcBorders>
            <w:hideMark/>
          </w:tcPr>
          <w:p w:rsidR="006171CD" w:rsidRDefault="006171CD" w:rsidP="00F963EC">
            <w:pPr>
              <w:pStyle w:val="a4"/>
              <w:spacing w:before="0" w:line="240" w:lineRule="auto"/>
              <w:rPr>
                <w:sz w:val="22"/>
                <w:szCs w:val="22"/>
              </w:rPr>
            </w:pPr>
            <w:r>
              <w:rPr>
                <w:sz w:val="22"/>
                <w:szCs w:val="22"/>
              </w:rPr>
              <w:t>4.</w:t>
            </w:r>
          </w:p>
        </w:tc>
        <w:tc>
          <w:tcPr>
            <w:tcW w:w="993" w:type="dxa"/>
            <w:tcBorders>
              <w:top w:val="single" w:sz="4" w:space="0" w:color="auto"/>
              <w:left w:val="single" w:sz="4" w:space="0" w:color="auto"/>
              <w:bottom w:val="single" w:sz="4" w:space="0" w:color="auto"/>
              <w:right w:val="single" w:sz="4" w:space="0" w:color="auto"/>
            </w:tcBorders>
            <w:hideMark/>
          </w:tcPr>
          <w:p w:rsidR="006171CD" w:rsidRPr="00B42D9D" w:rsidRDefault="006171CD" w:rsidP="00F963EC">
            <w:pPr>
              <w:snapToGrid w:val="0"/>
              <w:spacing w:line="240" w:lineRule="auto"/>
              <w:rPr>
                <w:rFonts w:ascii="Times New Roman" w:hAnsi="Times New Roman" w:cs="Times New Roman"/>
              </w:rPr>
            </w:pPr>
            <w:r>
              <w:rPr>
                <w:rFonts w:ascii="Times New Roman" w:hAnsi="Times New Roman" w:cs="Times New Roman"/>
              </w:rPr>
              <w:t xml:space="preserve">  3697494</w:t>
            </w:r>
          </w:p>
        </w:tc>
        <w:tc>
          <w:tcPr>
            <w:tcW w:w="1276" w:type="dxa"/>
            <w:tcBorders>
              <w:top w:val="single" w:sz="4" w:space="0" w:color="auto"/>
              <w:left w:val="single" w:sz="4" w:space="0" w:color="auto"/>
              <w:bottom w:val="single" w:sz="4" w:space="0" w:color="auto"/>
              <w:right w:val="single" w:sz="4" w:space="0" w:color="auto"/>
            </w:tcBorders>
          </w:tcPr>
          <w:p w:rsidR="006171CD" w:rsidRPr="00B42D9D" w:rsidRDefault="006171CD" w:rsidP="00F963EC">
            <w:pPr>
              <w:snapToGrid w:val="0"/>
              <w:spacing w:line="240" w:lineRule="auto"/>
              <w:rPr>
                <w:rFonts w:ascii="Times New Roman" w:hAnsi="Times New Roman" w:cs="Times New Roman"/>
              </w:rPr>
            </w:pPr>
            <w:r>
              <w:rPr>
                <w:rFonts w:ascii="Times New Roman" w:hAnsi="Times New Roman" w:cs="Times New Roman"/>
              </w:rPr>
              <w:t xml:space="preserve">   Жалюзи</w:t>
            </w:r>
          </w:p>
        </w:tc>
        <w:tc>
          <w:tcPr>
            <w:tcW w:w="4394" w:type="dxa"/>
            <w:tcBorders>
              <w:top w:val="single" w:sz="4" w:space="0" w:color="auto"/>
              <w:left w:val="single" w:sz="4" w:space="0" w:color="auto"/>
              <w:bottom w:val="single" w:sz="4" w:space="0" w:color="auto"/>
              <w:right w:val="single" w:sz="4" w:space="0" w:color="auto"/>
            </w:tcBorders>
          </w:tcPr>
          <w:p w:rsidR="006171CD" w:rsidRDefault="00552023" w:rsidP="008E5881">
            <w:pPr>
              <w:snapToGrid w:val="0"/>
              <w:spacing w:after="0" w:line="240" w:lineRule="auto"/>
              <w:jc w:val="both"/>
              <w:rPr>
                <w:rFonts w:ascii="Times New Roman" w:hAnsi="Times New Roman" w:cs="Times New Roman"/>
                <w:bCs/>
              </w:rPr>
            </w:pPr>
            <w:r>
              <w:rPr>
                <w:rFonts w:ascii="Times New Roman" w:hAnsi="Times New Roman" w:cs="Times New Roman"/>
                <w:bCs/>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6171CD" w:rsidRDefault="006171CD" w:rsidP="00F963EC">
            <w:pPr>
              <w:snapToGrid w:val="0"/>
              <w:spacing w:line="240" w:lineRule="auto"/>
              <w:jc w:val="center"/>
              <w:rPr>
                <w:rFonts w:ascii="Times New Roman" w:hAnsi="Times New Roman" w:cs="Times New Roman"/>
              </w:rPr>
            </w:pPr>
            <w:r>
              <w:rPr>
                <w:rFonts w:ascii="Times New Roman" w:hAnsi="Times New Roman" w:cs="Times New Roman"/>
              </w:rPr>
              <w:t>шт</w:t>
            </w:r>
          </w:p>
        </w:tc>
        <w:tc>
          <w:tcPr>
            <w:tcW w:w="850" w:type="dxa"/>
            <w:tcBorders>
              <w:top w:val="single" w:sz="4" w:space="0" w:color="auto"/>
              <w:left w:val="single" w:sz="4" w:space="0" w:color="auto"/>
              <w:bottom w:val="single" w:sz="4" w:space="0" w:color="auto"/>
              <w:right w:val="single" w:sz="4" w:space="0" w:color="auto"/>
            </w:tcBorders>
            <w:hideMark/>
          </w:tcPr>
          <w:p w:rsidR="006171CD" w:rsidRDefault="006171CD" w:rsidP="00F963EC">
            <w:pPr>
              <w:snapToGrid w:val="0"/>
              <w:spacing w:line="240" w:lineRule="auto"/>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6171CD" w:rsidRDefault="006171CD" w:rsidP="00F963EC">
            <w:pPr>
              <w:snapToGrid w:val="0"/>
              <w:spacing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171CD" w:rsidRDefault="006171CD" w:rsidP="00F963EC">
            <w:pPr>
              <w:snapToGrid w:val="0"/>
              <w:spacing w:line="240" w:lineRule="auto"/>
              <w:jc w:val="center"/>
              <w:rPr>
                <w:rFonts w:ascii="Times New Roman" w:hAnsi="Times New Roman" w:cs="Times New Roman"/>
              </w:rPr>
            </w:pPr>
          </w:p>
        </w:tc>
      </w:tr>
      <w:tr w:rsidR="006171CD" w:rsidRPr="00B42D9D" w:rsidTr="00C81A05">
        <w:trPr>
          <w:trHeight w:val="449"/>
        </w:trPr>
        <w:tc>
          <w:tcPr>
            <w:tcW w:w="567" w:type="dxa"/>
            <w:tcBorders>
              <w:top w:val="single" w:sz="4" w:space="0" w:color="auto"/>
              <w:left w:val="single" w:sz="4" w:space="0" w:color="auto"/>
              <w:bottom w:val="single" w:sz="4" w:space="0" w:color="auto"/>
              <w:right w:val="single" w:sz="4" w:space="0" w:color="auto"/>
            </w:tcBorders>
            <w:hideMark/>
          </w:tcPr>
          <w:p w:rsidR="006171CD" w:rsidRPr="00B42D9D" w:rsidRDefault="006171CD" w:rsidP="00F963EC">
            <w:pPr>
              <w:pStyle w:val="a4"/>
              <w:spacing w:before="0" w:line="240" w:lineRule="auto"/>
              <w:rPr>
                <w:sz w:val="22"/>
                <w:szCs w:val="22"/>
              </w:rPr>
            </w:pPr>
            <w:r>
              <w:rPr>
                <w:sz w:val="22"/>
                <w:szCs w:val="22"/>
              </w:rPr>
              <w:t>5</w:t>
            </w:r>
            <w:r w:rsidRPr="00B42D9D">
              <w:rPr>
                <w:sz w:val="22"/>
                <w:szCs w:val="22"/>
              </w:rPr>
              <w:t>.</w:t>
            </w:r>
          </w:p>
        </w:tc>
        <w:tc>
          <w:tcPr>
            <w:tcW w:w="993" w:type="dxa"/>
            <w:tcBorders>
              <w:top w:val="single" w:sz="4" w:space="0" w:color="auto"/>
              <w:left w:val="single" w:sz="4" w:space="0" w:color="auto"/>
              <w:bottom w:val="single" w:sz="4" w:space="0" w:color="auto"/>
              <w:right w:val="single" w:sz="4" w:space="0" w:color="auto"/>
            </w:tcBorders>
            <w:hideMark/>
          </w:tcPr>
          <w:p w:rsidR="006171CD" w:rsidRPr="00B42D9D" w:rsidRDefault="006171CD" w:rsidP="00F963EC">
            <w:pPr>
              <w:snapToGrid w:val="0"/>
              <w:spacing w:line="240" w:lineRule="auto"/>
              <w:rPr>
                <w:rFonts w:ascii="Times New Roman" w:hAnsi="Times New Roman" w:cs="Times New Roman"/>
              </w:rPr>
            </w:pPr>
            <w:r>
              <w:rPr>
                <w:rFonts w:ascii="Times New Roman" w:hAnsi="Times New Roman" w:cs="Times New Roman"/>
              </w:rPr>
              <w:t xml:space="preserve">  3697494</w:t>
            </w:r>
          </w:p>
        </w:tc>
        <w:tc>
          <w:tcPr>
            <w:tcW w:w="1276" w:type="dxa"/>
            <w:tcBorders>
              <w:top w:val="single" w:sz="4" w:space="0" w:color="auto"/>
              <w:left w:val="single" w:sz="4" w:space="0" w:color="auto"/>
              <w:bottom w:val="single" w:sz="4" w:space="0" w:color="auto"/>
              <w:right w:val="single" w:sz="4" w:space="0" w:color="auto"/>
            </w:tcBorders>
          </w:tcPr>
          <w:p w:rsidR="006171CD" w:rsidRPr="00B42D9D" w:rsidRDefault="006171CD" w:rsidP="00F963EC">
            <w:pPr>
              <w:snapToGrid w:val="0"/>
              <w:spacing w:line="240" w:lineRule="auto"/>
              <w:rPr>
                <w:rFonts w:ascii="Times New Roman" w:hAnsi="Times New Roman" w:cs="Times New Roman"/>
              </w:rPr>
            </w:pPr>
            <w:r>
              <w:rPr>
                <w:rFonts w:ascii="Times New Roman" w:hAnsi="Times New Roman" w:cs="Times New Roman"/>
              </w:rPr>
              <w:t xml:space="preserve">   Жалюзи</w:t>
            </w:r>
          </w:p>
        </w:tc>
        <w:tc>
          <w:tcPr>
            <w:tcW w:w="4394" w:type="dxa"/>
            <w:tcBorders>
              <w:top w:val="single" w:sz="4" w:space="0" w:color="auto"/>
              <w:left w:val="single" w:sz="4" w:space="0" w:color="auto"/>
              <w:bottom w:val="single" w:sz="4" w:space="0" w:color="auto"/>
              <w:right w:val="single" w:sz="4" w:space="0" w:color="auto"/>
            </w:tcBorders>
            <w:hideMark/>
          </w:tcPr>
          <w:p w:rsidR="006171CD" w:rsidRDefault="00552023" w:rsidP="00F963EC">
            <w:pPr>
              <w:snapToGrid w:val="0"/>
              <w:spacing w:after="0" w:line="240" w:lineRule="auto"/>
              <w:jc w:val="both"/>
              <w:rPr>
                <w:rFonts w:ascii="Times New Roman" w:hAnsi="Times New Roman" w:cs="Times New Roman"/>
                <w:bCs/>
              </w:rPr>
            </w:pPr>
            <w:r>
              <w:rPr>
                <w:rFonts w:ascii="Times New Roman" w:hAnsi="Times New Roman" w:cs="Times New Roman"/>
                <w:bCs/>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6171CD" w:rsidRPr="00B42D9D" w:rsidRDefault="006171CD" w:rsidP="00F963EC">
            <w:pPr>
              <w:snapToGrid w:val="0"/>
              <w:spacing w:line="240" w:lineRule="auto"/>
              <w:jc w:val="center"/>
              <w:rPr>
                <w:rFonts w:ascii="Times New Roman" w:hAnsi="Times New Roman" w:cs="Times New Roman"/>
              </w:rPr>
            </w:pPr>
            <w:r>
              <w:rPr>
                <w:rFonts w:ascii="Times New Roman" w:hAnsi="Times New Roman" w:cs="Times New Roman"/>
              </w:rPr>
              <w:t>шт</w:t>
            </w:r>
          </w:p>
        </w:tc>
        <w:tc>
          <w:tcPr>
            <w:tcW w:w="850" w:type="dxa"/>
            <w:tcBorders>
              <w:top w:val="single" w:sz="4" w:space="0" w:color="auto"/>
              <w:left w:val="single" w:sz="4" w:space="0" w:color="auto"/>
              <w:bottom w:val="single" w:sz="4" w:space="0" w:color="auto"/>
              <w:right w:val="single" w:sz="4" w:space="0" w:color="auto"/>
            </w:tcBorders>
            <w:hideMark/>
          </w:tcPr>
          <w:p w:rsidR="006171CD" w:rsidRPr="00B42D9D" w:rsidRDefault="006171CD" w:rsidP="00F963EC">
            <w:pPr>
              <w:snapToGrid w:val="0"/>
              <w:spacing w:line="240" w:lineRule="auto"/>
              <w:jc w:val="center"/>
              <w:rPr>
                <w:rFonts w:ascii="Times New Roman" w:hAnsi="Times New Roman" w:cs="Times New Roman"/>
              </w:rPr>
            </w:pPr>
            <w:r>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rsidR="006171CD" w:rsidRDefault="006171CD" w:rsidP="00F963EC">
            <w:pPr>
              <w:snapToGrid w:val="0"/>
              <w:spacing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171CD" w:rsidRDefault="006171CD" w:rsidP="00F963EC">
            <w:pPr>
              <w:snapToGrid w:val="0"/>
              <w:spacing w:line="240" w:lineRule="auto"/>
              <w:jc w:val="center"/>
              <w:rPr>
                <w:rFonts w:ascii="Times New Roman" w:hAnsi="Times New Roman" w:cs="Times New Roman"/>
              </w:rPr>
            </w:pPr>
          </w:p>
        </w:tc>
      </w:tr>
      <w:tr w:rsidR="006171CD" w:rsidRPr="00B42D9D" w:rsidTr="00C81A05">
        <w:trPr>
          <w:trHeight w:val="453"/>
        </w:trPr>
        <w:tc>
          <w:tcPr>
            <w:tcW w:w="567" w:type="dxa"/>
            <w:tcBorders>
              <w:top w:val="single" w:sz="4" w:space="0" w:color="auto"/>
              <w:left w:val="single" w:sz="4" w:space="0" w:color="auto"/>
              <w:bottom w:val="single" w:sz="4" w:space="0" w:color="auto"/>
              <w:right w:val="single" w:sz="4" w:space="0" w:color="auto"/>
            </w:tcBorders>
            <w:hideMark/>
          </w:tcPr>
          <w:p w:rsidR="006171CD" w:rsidRPr="00B42D9D" w:rsidRDefault="006171CD" w:rsidP="00F963EC">
            <w:pPr>
              <w:pStyle w:val="a4"/>
              <w:spacing w:before="0" w:line="240" w:lineRule="auto"/>
              <w:rPr>
                <w:sz w:val="22"/>
                <w:szCs w:val="22"/>
              </w:rPr>
            </w:pPr>
            <w:r>
              <w:rPr>
                <w:sz w:val="22"/>
                <w:szCs w:val="22"/>
              </w:rPr>
              <w:t>6</w:t>
            </w:r>
            <w:r w:rsidRPr="00B42D9D">
              <w:rPr>
                <w:sz w:val="22"/>
                <w:szCs w:val="22"/>
              </w:rPr>
              <w:t>.</w:t>
            </w:r>
          </w:p>
        </w:tc>
        <w:tc>
          <w:tcPr>
            <w:tcW w:w="993" w:type="dxa"/>
            <w:tcBorders>
              <w:top w:val="single" w:sz="4" w:space="0" w:color="auto"/>
              <w:left w:val="single" w:sz="4" w:space="0" w:color="auto"/>
              <w:bottom w:val="single" w:sz="4" w:space="0" w:color="auto"/>
              <w:right w:val="single" w:sz="4" w:space="0" w:color="auto"/>
            </w:tcBorders>
            <w:hideMark/>
          </w:tcPr>
          <w:p w:rsidR="006171CD" w:rsidRPr="00B42D9D" w:rsidRDefault="006171CD" w:rsidP="00F963EC">
            <w:pPr>
              <w:snapToGrid w:val="0"/>
              <w:spacing w:line="240" w:lineRule="auto"/>
              <w:rPr>
                <w:rFonts w:ascii="Times New Roman" w:hAnsi="Times New Roman" w:cs="Times New Roman"/>
              </w:rPr>
            </w:pPr>
            <w:r>
              <w:rPr>
                <w:rFonts w:ascii="Times New Roman" w:hAnsi="Times New Roman" w:cs="Times New Roman"/>
              </w:rPr>
              <w:t xml:space="preserve">  3697494</w:t>
            </w:r>
          </w:p>
        </w:tc>
        <w:tc>
          <w:tcPr>
            <w:tcW w:w="1276" w:type="dxa"/>
            <w:tcBorders>
              <w:top w:val="single" w:sz="4" w:space="0" w:color="auto"/>
              <w:left w:val="single" w:sz="4" w:space="0" w:color="auto"/>
              <w:bottom w:val="single" w:sz="4" w:space="0" w:color="auto"/>
              <w:right w:val="single" w:sz="4" w:space="0" w:color="auto"/>
            </w:tcBorders>
          </w:tcPr>
          <w:p w:rsidR="006171CD" w:rsidRPr="00B42D9D" w:rsidRDefault="006171CD" w:rsidP="00F963EC">
            <w:pPr>
              <w:snapToGrid w:val="0"/>
              <w:spacing w:line="240" w:lineRule="auto"/>
              <w:rPr>
                <w:rFonts w:ascii="Times New Roman" w:hAnsi="Times New Roman" w:cs="Times New Roman"/>
              </w:rPr>
            </w:pPr>
            <w:r>
              <w:rPr>
                <w:rFonts w:ascii="Times New Roman" w:hAnsi="Times New Roman" w:cs="Times New Roman"/>
              </w:rPr>
              <w:t xml:space="preserve">   Жалюзи</w:t>
            </w:r>
          </w:p>
        </w:tc>
        <w:tc>
          <w:tcPr>
            <w:tcW w:w="4394" w:type="dxa"/>
            <w:tcBorders>
              <w:top w:val="single" w:sz="4" w:space="0" w:color="auto"/>
              <w:left w:val="single" w:sz="4" w:space="0" w:color="auto"/>
              <w:bottom w:val="single" w:sz="4" w:space="0" w:color="auto"/>
              <w:right w:val="single" w:sz="4" w:space="0" w:color="auto"/>
            </w:tcBorders>
            <w:hideMark/>
          </w:tcPr>
          <w:p w:rsidR="006171CD" w:rsidRDefault="006171CD" w:rsidP="00552023">
            <w:pPr>
              <w:snapToGrid w:val="0"/>
              <w:spacing w:after="0" w:line="240" w:lineRule="auto"/>
              <w:jc w:val="both"/>
              <w:rPr>
                <w:rFonts w:ascii="Times New Roman" w:hAnsi="Times New Roman" w:cs="Times New Roman"/>
                <w:bCs/>
              </w:rPr>
            </w:pPr>
            <w:r>
              <w:rPr>
                <w:rFonts w:ascii="Times New Roman" w:hAnsi="Times New Roman" w:cs="Times New Roman"/>
                <w:bCs/>
              </w:rPr>
              <w:t xml:space="preserve">  </w:t>
            </w:r>
            <w:r w:rsidR="00552023">
              <w:rPr>
                <w:rFonts w:ascii="Times New Roman" w:hAnsi="Times New Roman" w:cs="Times New Roman"/>
                <w:bCs/>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6171CD" w:rsidRPr="00B42D9D" w:rsidRDefault="006171CD" w:rsidP="00F963EC">
            <w:pPr>
              <w:snapToGrid w:val="0"/>
              <w:spacing w:line="240" w:lineRule="auto"/>
              <w:jc w:val="center"/>
              <w:rPr>
                <w:rFonts w:ascii="Times New Roman" w:hAnsi="Times New Roman" w:cs="Times New Roman"/>
              </w:rPr>
            </w:pPr>
            <w:r>
              <w:rPr>
                <w:rFonts w:ascii="Times New Roman" w:hAnsi="Times New Roman" w:cs="Times New Roman"/>
              </w:rPr>
              <w:t>шт</w:t>
            </w:r>
          </w:p>
        </w:tc>
        <w:tc>
          <w:tcPr>
            <w:tcW w:w="850" w:type="dxa"/>
            <w:tcBorders>
              <w:top w:val="single" w:sz="4" w:space="0" w:color="auto"/>
              <w:left w:val="single" w:sz="4" w:space="0" w:color="auto"/>
              <w:bottom w:val="single" w:sz="4" w:space="0" w:color="auto"/>
              <w:right w:val="single" w:sz="4" w:space="0" w:color="auto"/>
            </w:tcBorders>
            <w:hideMark/>
          </w:tcPr>
          <w:p w:rsidR="006171CD" w:rsidRPr="00B42D9D" w:rsidRDefault="006171CD" w:rsidP="00F963EC">
            <w:pPr>
              <w:snapToGrid w:val="0"/>
              <w:spacing w:line="240" w:lineRule="auto"/>
              <w:jc w:val="center"/>
              <w:rPr>
                <w:rFonts w:ascii="Times New Roman" w:hAnsi="Times New Roman" w:cs="Times New Roman"/>
              </w:rPr>
            </w:pPr>
            <w:r>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6171CD" w:rsidRDefault="006171CD" w:rsidP="00F963EC">
            <w:pPr>
              <w:snapToGrid w:val="0"/>
              <w:spacing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171CD" w:rsidRDefault="006171CD" w:rsidP="00F963EC">
            <w:pPr>
              <w:snapToGrid w:val="0"/>
              <w:spacing w:line="240" w:lineRule="auto"/>
              <w:jc w:val="center"/>
              <w:rPr>
                <w:rFonts w:ascii="Times New Roman" w:hAnsi="Times New Roman" w:cs="Times New Roman"/>
              </w:rPr>
            </w:pPr>
          </w:p>
        </w:tc>
      </w:tr>
      <w:tr w:rsidR="006171CD" w:rsidTr="00C81A05">
        <w:trPr>
          <w:trHeight w:val="453"/>
        </w:trPr>
        <w:tc>
          <w:tcPr>
            <w:tcW w:w="567" w:type="dxa"/>
            <w:tcBorders>
              <w:top w:val="single" w:sz="4" w:space="0" w:color="auto"/>
              <w:left w:val="single" w:sz="4" w:space="0" w:color="auto"/>
              <w:bottom w:val="single" w:sz="4" w:space="0" w:color="auto"/>
              <w:right w:val="single" w:sz="4" w:space="0" w:color="auto"/>
            </w:tcBorders>
            <w:hideMark/>
          </w:tcPr>
          <w:p w:rsidR="006171CD" w:rsidRPr="00B42D9D" w:rsidRDefault="006171CD" w:rsidP="00F963EC">
            <w:pPr>
              <w:pStyle w:val="a4"/>
              <w:spacing w:before="0" w:line="240" w:lineRule="auto"/>
              <w:rPr>
                <w:sz w:val="22"/>
                <w:szCs w:val="22"/>
              </w:rPr>
            </w:pPr>
            <w:r>
              <w:rPr>
                <w:sz w:val="22"/>
                <w:szCs w:val="22"/>
              </w:rPr>
              <w:t>7.</w:t>
            </w:r>
          </w:p>
        </w:tc>
        <w:tc>
          <w:tcPr>
            <w:tcW w:w="993" w:type="dxa"/>
            <w:tcBorders>
              <w:top w:val="single" w:sz="4" w:space="0" w:color="auto"/>
              <w:left w:val="single" w:sz="4" w:space="0" w:color="auto"/>
              <w:bottom w:val="single" w:sz="4" w:space="0" w:color="auto"/>
              <w:right w:val="single" w:sz="4" w:space="0" w:color="auto"/>
            </w:tcBorders>
            <w:hideMark/>
          </w:tcPr>
          <w:p w:rsidR="006171CD" w:rsidRPr="00B42D9D" w:rsidRDefault="006171CD" w:rsidP="00F963EC">
            <w:pPr>
              <w:snapToGrid w:val="0"/>
              <w:spacing w:line="240" w:lineRule="auto"/>
              <w:rPr>
                <w:rFonts w:ascii="Times New Roman" w:hAnsi="Times New Roman" w:cs="Times New Roman"/>
              </w:rPr>
            </w:pPr>
            <w:r>
              <w:rPr>
                <w:rFonts w:ascii="Times New Roman" w:hAnsi="Times New Roman" w:cs="Times New Roman"/>
              </w:rPr>
              <w:t xml:space="preserve">  3697494</w:t>
            </w:r>
          </w:p>
        </w:tc>
        <w:tc>
          <w:tcPr>
            <w:tcW w:w="1276" w:type="dxa"/>
            <w:tcBorders>
              <w:top w:val="single" w:sz="4" w:space="0" w:color="auto"/>
              <w:left w:val="single" w:sz="4" w:space="0" w:color="auto"/>
              <w:bottom w:val="single" w:sz="4" w:space="0" w:color="auto"/>
              <w:right w:val="single" w:sz="4" w:space="0" w:color="auto"/>
            </w:tcBorders>
          </w:tcPr>
          <w:p w:rsidR="006171CD" w:rsidRPr="00B42D9D" w:rsidRDefault="006171CD" w:rsidP="00F963EC">
            <w:pPr>
              <w:snapToGrid w:val="0"/>
              <w:spacing w:line="240" w:lineRule="auto"/>
              <w:rPr>
                <w:rFonts w:ascii="Times New Roman" w:hAnsi="Times New Roman" w:cs="Times New Roman"/>
              </w:rPr>
            </w:pPr>
            <w:r>
              <w:rPr>
                <w:rFonts w:ascii="Times New Roman" w:hAnsi="Times New Roman" w:cs="Times New Roman"/>
              </w:rPr>
              <w:t xml:space="preserve">   Жалюзи</w:t>
            </w:r>
          </w:p>
        </w:tc>
        <w:tc>
          <w:tcPr>
            <w:tcW w:w="4394" w:type="dxa"/>
            <w:tcBorders>
              <w:top w:val="single" w:sz="4" w:space="0" w:color="auto"/>
              <w:left w:val="single" w:sz="4" w:space="0" w:color="auto"/>
              <w:bottom w:val="single" w:sz="4" w:space="0" w:color="auto"/>
              <w:right w:val="single" w:sz="4" w:space="0" w:color="auto"/>
            </w:tcBorders>
            <w:hideMark/>
          </w:tcPr>
          <w:p w:rsidR="006171CD" w:rsidRPr="004350A3" w:rsidRDefault="00552023" w:rsidP="008E5881">
            <w:pPr>
              <w:snapToGrid w:val="0"/>
              <w:spacing w:line="240" w:lineRule="auto"/>
              <w:jc w:val="both"/>
              <w:rPr>
                <w:rFonts w:ascii="Times New Roman" w:hAnsi="Times New Roman" w:cs="Times New Roman"/>
              </w:rPr>
            </w:pPr>
            <w:r>
              <w:rPr>
                <w:rFonts w:ascii="Times New Roman" w:hAnsi="Times New Roman" w:cs="Times New Roman"/>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6171CD" w:rsidRDefault="006171CD" w:rsidP="00F963EC">
            <w:pPr>
              <w:snapToGrid w:val="0"/>
              <w:spacing w:line="240" w:lineRule="auto"/>
              <w:jc w:val="center"/>
              <w:rPr>
                <w:rFonts w:ascii="Times New Roman" w:hAnsi="Times New Roman" w:cs="Times New Roman"/>
              </w:rPr>
            </w:pPr>
            <w:r>
              <w:rPr>
                <w:rFonts w:ascii="Times New Roman" w:hAnsi="Times New Roman" w:cs="Times New Roman"/>
              </w:rPr>
              <w:t>шт</w:t>
            </w:r>
          </w:p>
        </w:tc>
        <w:tc>
          <w:tcPr>
            <w:tcW w:w="850" w:type="dxa"/>
            <w:tcBorders>
              <w:top w:val="single" w:sz="4" w:space="0" w:color="auto"/>
              <w:left w:val="single" w:sz="4" w:space="0" w:color="auto"/>
              <w:bottom w:val="single" w:sz="4" w:space="0" w:color="auto"/>
              <w:right w:val="single" w:sz="4" w:space="0" w:color="auto"/>
            </w:tcBorders>
            <w:hideMark/>
          </w:tcPr>
          <w:p w:rsidR="006171CD" w:rsidRDefault="006171CD" w:rsidP="00F963EC">
            <w:pPr>
              <w:snapToGrid w:val="0"/>
              <w:spacing w:line="240" w:lineRule="auto"/>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6171CD" w:rsidRDefault="006171CD" w:rsidP="00F963EC">
            <w:pPr>
              <w:snapToGrid w:val="0"/>
              <w:spacing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171CD" w:rsidRDefault="006171CD" w:rsidP="00F963EC">
            <w:pPr>
              <w:snapToGrid w:val="0"/>
              <w:spacing w:line="240" w:lineRule="auto"/>
              <w:jc w:val="center"/>
              <w:rPr>
                <w:rFonts w:ascii="Times New Roman" w:hAnsi="Times New Roman" w:cs="Times New Roman"/>
              </w:rPr>
            </w:pPr>
          </w:p>
        </w:tc>
      </w:tr>
      <w:tr w:rsidR="006171CD" w:rsidRPr="00B42D9D" w:rsidTr="00C81A05">
        <w:tc>
          <w:tcPr>
            <w:tcW w:w="567" w:type="dxa"/>
            <w:tcBorders>
              <w:top w:val="single" w:sz="4" w:space="0" w:color="auto"/>
              <w:left w:val="single" w:sz="4" w:space="0" w:color="auto"/>
              <w:bottom w:val="single" w:sz="4" w:space="0" w:color="auto"/>
              <w:right w:val="single" w:sz="4" w:space="0" w:color="auto"/>
            </w:tcBorders>
            <w:hideMark/>
          </w:tcPr>
          <w:p w:rsidR="006171CD" w:rsidRPr="00B42D9D" w:rsidRDefault="006171CD" w:rsidP="00F963EC">
            <w:pPr>
              <w:pStyle w:val="a4"/>
              <w:spacing w:before="0" w:line="240" w:lineRule="auto"/>
              <w:rPr>
                <w:sz w:val="22"/>
                <w:szCs w:val="22"/>
              </w:rPr>
            </w:pPr>
            <w:r>
              <w:rPr>
                <w:sz w:val="22"/>
                <w:szCs w:val="22"/>
              </w:rPr>
              <w:t>8</w:t>
            </w:r>
            <w:r w:rsidRPr="00B42D9D">
              <w:rPr>
                <w:sz w:val="22"/>
                <w:szCs w:val="22"/>
              </w:rPr>
              <w:t>.</w:t>
            </w:r>
          </w:p>
        </w:tc>
        <w:tc>
          <w:tcPr>
            <w:tcW w:w="993" w:type="dxa"/>
            <w:tcBorders>
              <w:top w:val="single" w:sz="4" w:space="0" w:color="auto"/>
              <w:left w:val="single" w:sz="4" w:space="0" w:color="auto"/>
              <w:bottom w:val="single" w:sz="4" w:space="0" w:color="auto"/>
              <w:right w:val="single" w:sz="4" w:space="0" w:color="auto"/>
            </w:tcBorders>
            <w:hideMark/>
          </w:tcPr>
          <w:p w:rsidR="006171CD" w:rsidRPr="00B42D9D" w:rsidRDefault="006171CD" w:rsidP="00F963EC">
            <w:pPr>
              <w:snapToGrid w:val="0"/>
              <w:spacing w:line="240" w:lineRule="auto"/>
              <w:rPr>
                <w:rFonts w:ascii="Times New Roman" w:hAnsi="Times New Roman" w:cs="Times New Roman"/>
              </w:rPr>
            </w:pPr>
            <w:r>
              <w:rPr>
                <w:rFonts w:ascii="Times New Roman" w:hAnsi="Times New Roman" w:cs="Times New Roman"/>
              </w:rPr>
              <w:t xml:space="preserve">  3697494</w:t>
            </w:r>
          </w:p>
        </w:tc>
        <w:tc>
          <w:tcPr>
            <w:tcW w:w="1276" w:type="dxa"/>
            <w:tcBorders>
              <w:top w:val="single" w:sz="4" w:space="0" w:color="auto"/>
              <w:left w:val="single" w:sz="4" w:space="0" w:color="auto"/>
              <w:bottom w:val="single" w:sz="4" w:space="0" w:color="auto"/>
              <w:right w:val="single" w:sz="4" w:space="0" w:color="auto"/>
            </w:tcBorders>
          </w:tcPr>
          <w:p w:rsidR="006171CD" w:rsidRPr="00B42D9D" w:rsidRDefault="006171CD" w:rsidP="00F963EC">
            <w:pPr>
              <w:snapToGrid w:val="0"/>
              <w:spacing w:line="240" w:lineRule="auto"/>
              <w:rPr>
                <w:rFonts w:ascii="Times New Roman" w:hAnsi="Times New Roman" w:cs="Times New Roman"/>
              </w:rPr>
            </w:pPr>
            <w:r>
              <w:rPr>
                <w:rFonts w:ascii="Times New Roman" w:hAnsi="Times New Roman" w:cs="Times New Roman"/>
              </w:rPr>
              <w:t xml:space="preserve">   Жалюзи</w:t>
            </w:r>
          </w:p>
        </w:tc>
        <w:tc>
          <w:tcPr>
            <w:tcW w:w="4394" w:type="dxa"/>
            <w:tcBorders>
              <w:top w:val="single" w:sz="4" w:space="0" w:color="auto"/>
              <w:left w:val="single" w:sz="4" w:space="0" w:color="auto"/>
              <w:bottom w:val="single" w:sz="4" w:space="0" w:color="auto"/>
              <w:right w:val="single" w:sz="4" w:space="0" w:color="auto"/>
            </w:tcBorders>
            <w:hideMark/>
          </w:tcPr>
          <w:p w:rsidR="006171CD" w:rsidRPr="004350A3" w:rsidRDefault="00552023" w:rsidP="00F963EC">
            <w:pPr>
              <w:snapToGrid w:val="0"/>
              <w:spacing w:line="240" w:lineRule="auto"/>
              <w:jc w:val="both"/>
              <w:rPr>
                <w:rFonts w:ascii="Times New Roman" w:hAnsi="Times New Roman" w:cs="Times New Roman"/>
              </w:rPr>
            </w:pPr>
            <w:r>
              <w:rPr>
                <w:rFonts w:ascii="Times New Roman" w:hAnsi="Times New Roman" w:cs="Times New Roman"/>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6171CD" w:rsidRPr="00B42D9D" w:rsidRDefault="006171CD" w:rsidP="00F963EC">
            <w:pPr>
              <w:snapToGrid w:val="0"/>
              <w:spacing w:line="240" w:lineRule="auto"/>
              <w:jc w:val="center"/>
              <w:rPr>
                <w:rFonts w:ascii="Times New Roman" w:hAnsi="Times New Roman" w:cs="Times New Roman"/>
              </w:rPr>
            </w:pPr>
            <w:r>
              <w:rPr>
                <w:rFonts w:ascii="Times New Roman" w:hAnsi="Times New Roman" w:cs="Times New Roman"/>
              </w:rPr>
              <w:t xml:space="preserve"> шт</w:t>
            </w:r>
          </w:p>
        </w:tc>
        <w:tc>
          <w:tcPr>
            <w:tcW w:w="850" w:type="dxa"/>
            <w:tcBorders>
              <w:top w:val="single" w:sz="4" w:space="0" w:color="auto"/>
              <w:left w:val="single" w:sz="4" w:space="0" w:color="auto"/>
              <w:bottom w:val="single" w:sz="4" w:space="0" w:color="auto"/>
              <w:right w:val="single" w:sz="4" w:space="0" w:color="auto"/>
            </w:tcBorders>
            <w:hideMark/>
          </w:tcPr>
          <w:p w:rsidR="006171CD" w:rsidRPr="00B42D9D" w:rsidRDefault="006171CD" w:rsidP="00F963EC">
            <w:pPr>
              <w:snapToGrid w:val="0"/>
              <w:spacing w:line="240" w:lineRule="auto"/>
              <w:jc w:val="center"/>
              <w:rPr>
                <w:rFonts w:ascii="Times New Roman" w:hAnsi="Times New Roman" w:cs="Times New Roman"/>
              </w:rPr>
            </w:pPr>
            <w:r>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rsidR="006171CD" w:rsidRDefault="006171CD" w:rsidP="00F963EC">
            <w:pPr>
              <w:snapToGrid w:val="0"/>
              <w:spacing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171CD" w:rsidRDefault="006171CD" w:rsidP="00F963EC">
            <w:pPr>
              <w:snapToGrid w:val="0"/>
              <w:spacing w:line="240" w:lineRule="auto"/>
              <w:jc w:val="center"/>
              <w:rPr>
                <w:rFonts w:ascii="Times New Roman" w:hAnsi="Times New Roman" w:cs="Times New Roman"/>
              </w:rPr>
            </w:pPr>
          </w:p>
        </w:tc>
      </w:tr>
    </w:tbl>
    <w:p w:rsidR="00552023" w:rsidRDefault="00552023" w:rsidP="00F53981">
      <w:pPr>
        <w:ind w:firstLine="561"/>
        <w:jc w:val="both"/>
        <w:rPr>
          <w:rFonts w:ascii="Times New Roman" w:hAnsi="Times New Roman" w:cs="Times New Roman"/>
          <w:sz w:val="24"/>
          <w:szCs w:val="24"/>
        </w:rPr>
      </w:pPr>
    </w:p>
    <w:p w:rsidR="00552023" w:rsidRDefault="00552023" w:rsidP="00F53981">
      <w:pPr>
        <w:ind w:firstLine="561"/>
        <w:jc w:val="both"/>
        <w:rPr>
          <w:rFonts w:ascii="Times New Roman" w:hAnsi="Times New Roman" w:cs="Times New Roman"/>
          <w:sz w:val="24"/>
          <w:szCs w:val="24"/>
        </w:rPr>
      </w:pPr>
    </w:p>
    <w:p w:rsidR="00552023" w:rsidRDefault="00552023" w:rsidP="00F53981">
      <w:pPr>
        <w:ind w:firstLine="561"/>
        <w:jc w:val="both"/>
        <w:rPr>
          <w:rFonts w:ascii="Times New Roman" w:hAnsi="Times New Roman" w:cs="Times New Roman"/>
          <w:sz w:val="24"/>
          <w:szCs w:val="24"/>
        </w:rPr>
      </w:pPr>
    </w:p>
    <w:p w:rsidR="00F53981" w:rsidRDefault="00F53981" w:rsidP="00F53981">
      <w:pPr>
        <w:ind w:firstLine="561"/>
        <w:jc w:val="both"/>
        <w:rPr>
          <w:rFonts w:ascii="Times New Roman" w:hAnsi="Times New Roman" w:cs="Times New Roman"/>
          <w:sz w:val="24"/>
          <w:szCs w:val="24"/>
        </w:rPr>
      </w:pPr>
      <w:r>
        <w:rPr>
          <w:rFonts w:ascii="Times New Roman" w:hAnsi="Times New Roman" w:cs="Times New Roman"/>
          <w:sz w:val="24"/>
          <w:szCs w:val="24"/>
        </w:rPr>
        <w:t xml:space="preserve">Директор МБУ «ЦБС г. Югорска»                                                      Т.В. </w:t>
      </w:r>
      <w:proofErr w:type="spellStart"/>
      <w:r>
        <w:rPr>
          <w:rFonts w:ascii="Times New Roman" w:hAnsi="Times New Roman" w:cs="Times New Roman"/>
          <w:sz w:val="24"/>
          <w:szCs w:val="24"/>
        </w:rPr>
        <w:t>Хвощевская</w:t>
      </w:r>
      <w:proofErr w:type="spellEnd"/>
    </w:p>
    <w:p w:rsidR="00F53981" w:rsidRDefault="00F53981" w:rsidP="00F53981"/>
    <w:p w:rsidR="00A04A8B" w:rsidRDefault="00A04A8B"/>
    <w:sectPr w:rsidR="00A04A8B" w:rsidSect="00541149">
      <w:pgSz w:w="11906" w:h="16838"/>
      <w:pgMar w:top="425" w:right="851" w:bottom="425"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Narrow">
    <w:panose1 w:val="020B05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82E3A6"/>
    <w:name w:val="WW8Num1"/>
    <w:lvl w:ilvl="0">
      <w:start w:val="1"/>
      <w:numFmt w:val="decimal"/>
      <w:lvlText w:val="%1."/>
      <w:lvlJc w:val="left"/>
      <w:pPr>
        <w:tabs>
          <w:tab w:val="num" w:pos="502"/>
        </w:tabs>
        <w:ind w:left="502" w:hanging="360"/>
      </w:pPr>
    </w:lvl>
    <w:lvl w:ilvl="1">
      <w:start w:val="7"/>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53981"/>
    <w:rsid w:val="00005871"/>
    <w:rsid w:val="000F0896"/>
    <w:rsid w:val="000F1B36"/>
    <w:rsid w:val="0010411A"/>
    <w:rsid w:val="00117064"/>
    <w:rsid w:val="001227E9"/>
    <w:rsid w:val="00140B54"/>
    <w:rsid w:val="00153F86"/>
    <w:rsid w:val="001664B2"/>
    <w:rsid w:val="001D3B9B"/>
    <w:rsid w:val="0024480B"/>
    <w:rsid w:val="00265B77"/>
    <w:rsid w:val="002F272B"/>
    <w:rsid w:val="00301EE6"/>
    <w:rsid w:val="0031712E"/>
    <w:rsid w:val="003258AF"/>
    <w:rsid w:val="00336042"/>
    <w:rsid w:val="003611B4"/>
    <w:rsid w:val="00377C2E"/>
    <w:rsid w:val="003A50C2"/>
    <w:rsid w:val="003A5A9E"/>
    <w:rsid w:val="003A6B6B"/>
    <w:rsid w:val="004350A3"/>
    <w:rsid w:val="004623B8"/>
    <w:rsid w:val="004B06BD"/>
    <w:rsid w:val="004B4E26"/>
    <w:rsid w:val="004D7611"/>
    <w:rsid w:val="005031B6"/>
    <w:rsid w:val="00541149"/>
    <w:rsid w:val="00550E65"/>
    <w:rsid w:val="00552023"/>
    <w:rsid w:val="00565B0D"/>
    <w:rsid w:val="00571976"/>
    <w:rsid w:val="00575591"/>
    <w:rsid w:val="005904A6"/>
    <w:rsid w:val="005A0DE2"/>
    <w:rsid w:val="005D7ED3"/>
    <w:rsid w:val="006171CD"/>
    <w:rsid w:val="00633665"/>
    <w:rsid w:val="00643E90"/>
    <w:rsid w:val="00691C4D"/>
    <w:rsid w:val="006E3A02"/>
    <w:rsid w:val="006F4109"/>
    <w:rsid w:val="007165D3"/>
    <w:rsid w:val="00766D3A"/>
    <w:rsid w:val="007C2310"/>
    <w:rsid w:val="007E3BC7"/>
    <w:rsid w:val="00822D82"/>
    <w:rsid w:val="00824B43"/>
    <w:rsid w:val="00825E27"/>
    <w:rsid w:val="00856081"/>
    <w:rsid w:val="00885A60"/>
    <w:rsid w:val="008A742A"/>
    <w:rsid w:val="008E5881"/>
    <w:rsid w:val="00942B46"/>
    <w:rsid w:val="00982F3B"/>
    <w:rsid w:val="009A5985"/>
    <w:rsid w:val="00A04A8B"/>
    <w:rsid w:val="00AB187A"/>
    <w:rsid w:val="00AC2E8D"/>
    <w:rsid w:val="00AD402E"/>
    <w:rsid w:val="00B1592C"/>
    <w:rsid w:val="00B36650"/>
    <w:rsid w:val="00B73AFE"/>
    <w:rsid w:val="00BA44DF"/>
    <w:rsid w:val="00BB511B"/>
    <w:rsid w:val="00BD2B64"/>
    <w:rsid w:val="00BD35A2"/>
    <w:rsid w:val="00C16A8D"/>
    <w:rsid w:val="00C21702"/>
    <w:rsid w:val="00C26369"/>
    <w:rsid w:val="00C81A05"/>
    <w:rsid w:val="00C9583B"/>
    <w:rsid w:val="00CB7FFD"/>
    <w:rsid w:val="00CE0BDA"/>
    <w:rsid w:val="00CE42F9"/>
    <w:rsid w:val="00D10B6A"/>
    <w:rsid w:val="00D16EE0"/>
    <w:rsid w:val="00D56420"/>
    <w:rsid w:val="00DC07EA"/>
    <w:rsid w:val="00DC4E9A"/>
    <w:rsid w:val="00DF11BD"/>
    <w:rsid w:val="00E204FA"/>
    <w:rsid w:val="00E4021E"/>
    <w:rsid w:val="00F51AEA"/>
    <w:rsid w:val="00F51D4F"/>
    <w:rsid w:val="00F53981"/>
    <w:rsid w:val="00F66ED2"/>
    <w:rsid w:val="00F70CCA"/>
    <w:rsid w:val="00FB4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5A2"/>
  </w:style>
  <w:style w:type="paragraph" w:styleId="1">
    <w:name w:val="heading 1"/>
    <w:basedOn w:val="a"/>
    <w:next w:val="a"/>
    <w:link w:val="10"/>
    <w:qFormat/>
    <w:rsid w:val="00F53981"/>
    <w:pPr>
      <w:keepNext/>
      <w:spacing w:after="0" w:line="240" w:lineRule="auto"/>
      <w:jc w:val="right"/>
      <w:outlineLvl w:val="0"/>
    </w:pPr>
    <w:rPr>
      <w:rFonts w:ascii="Times New Roman" w:eastAsia="Times New Roman" w:hAnsi="Times New Roman" w:cs="Times New Roman"/>
      <w:b/>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3981"/>
    <w:rPr>
      <w:rFonts w:ascii="Times New Roman" w:eastAsia="Times New Roman" w:hAnsi="Times New Roman" w:cs="Times New Roman"/>
      <w:b/>
      <w:sz w:val="20"/>
      <w:szCs w:val="20"/>
      <w:u w:val="single"/>
    </w:rPr>
  </w:style>
  <w:style w:type="character" w:styleId="a3">
    <w:name w:val="Hyperlink"/>
    <w:basedOn w:val="a0"/>
    <w:unhideWhenUsed/>
    <w:rsid w:val="00F53981"/>
    <w:rPr>
      <w:color w:val="0000FF"/>
      <w:u w:val="single"/>
    </w:rPr>
  </w:style>
  <w:style w:type="paragraph" w:styleId="a4">
    <w:name w:val="List Number"/>
    <w:basedOn w:val="a"/>
    <w:unhideWhenUsed/>
    <w:rsid w:val="00F53981"/>
    <w:pPr>
      <w:autoSpaceDE w:val="0"/>
      <w:autoSpaceDN w:val="0"/>
      <w:spacing w:before="60" w:after="0" w:line="360" w:lineRule="auto"/>
      <w:jc w:val="both"/>
    </w:pPr>
    <w:rPr>
      <w:rFonts w:ascii="Times New Roman" w:eastAsia="Times New Roman" w:hAnsi="Times New Roman" w:cs="Times New Roman"/>
      <w:sz w:val="28"/>
      <w:szCs w:val="24"/>
    </w:rPr>
  </w:style>
  <w:style w:type="paragraph" w:styleId="a5">
    <w:name w:val="Body Text"/>
    <w:basedOn w:val="a"/>
    <w:link w:val="a6"/>
    <w:uiPriority w:val="99"/>
    <w:semiHidden/>
    <w:unhideWhenUsed/>
    <w:rsid w:val="00F53981"/>
    <w:pPr>
      <w:spacing w:after="120"/>
    </w:pPr>
  </w:style>
  <w:style w:type="character" w:customStyle="1" w:styleId="a6">
    <w:name w:val="Основной текст Знак"/>
    <w:basedOn w:val="a0"/>
    <w:link w:val="a5"/>
    <w:uiPriority w:val="99"/>
    <w:semiHidden/>
    <w:rsid w:val="00F53981"/>
  </w:style>
  <w:style w:type="paragraph" w:styleId="a7">
    <w:name w:val="Body Text Indent"/>
    <w:basedOn w:val="a"/>
    <w:link w:val="a8"/>
    <w:semiHidden/>
    <w:unhideWhenUsed/>
    <w:rsid w:val="00F53981"/>
    <w:pPr>
      <w:spacing w:after="120" w:line="240" w:lineRule="auto"/>
      <w:ind w:left="283"/>
    </w:pPr>
    <w:rPr>
      <w:rFonts w:ascii="Times New Roman" w:eastAsia="Times New Roman" w:hAnsi="Times New Roman" w:cs="Times New Roman"/>
      <w:sz w:val="20"/>
      <w:szCs w:val="20"/>
    </w:rPr>
  </w:style>
  <w:style w:type="character" w:customStyle="1" w:styleId="a8">
    <w:name w:val="Основной текст с отступом Знак"/>
    <w:basedOn w:val="a0"/>
    <w:link w:val="a7"/>
    <w:semiHidden/>
    <w:rsid w:val="00F53981"/>
    <w:rPr>
      <w:rFonts w:ascii="Times New Roman" w:eastAsia="Times New Roman" w:hAnsi="Times New Roman" w:cs="Times New Roman"/>
      <w:sz w:val="20"/>
      <w:szCs w:val="20"/>
    </w:rPr>
  </w:style>
  <w:style w:type="paragraph" w:styleId="3">
    <w:name w:val="Body Text 3"/>
    <w:basedOn w:val="a"/>
    <w:link w:val="30"/>
    <w:uiPriority w:val="99"/>
    <w:semiHidden/>
    <w:unhideWhenUsed/>
    <w:rsid w:val="00F53981"/>
    <w:pPr>
      <w:spacing w:after="120"/>
    </w:pPr>
    <w:rPr>
      <w:sz w:val="16"/>
      <w:szCs w:val="16"/>
    </w:rPr>
  </w:style>
  <w:style w:type="character" w:customStyle="1" w:styleId="30">
    <w:name w:val="Основной текст 3 Знак"/>
    <w:basedOn w:val="a0"/>
    <w:link w:val="3"/>
    <w:uiPriority w:val="99"/>
    <w:semiHidden/>
    <w:rsid w:val="00F53981"/>
    <w:rPr>
      <w:sz w:val="16"/>
      <w:szCs w:val="16"/>
    </w:rPr>
  </w:style>
  <w:style w:type="paragraph" w:customStyle="1" w:styleId="ConsNormal">
    <w:name w:val="ConsNormal"/>
    <w:rsid w:val="00F53981"/>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F53981"/>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F5398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xl28">
    <w:name w:val="xl28"/>
    <w:basedOn w:val="a"/>
    <w:rsid w:val="00F53981"/>
    <w:pPr>
      <w:pBdr>
        <w:left w:val="single" w:sz="8"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11">
    <w:name w:val="Обычный1"/>
    <w:rsid w:val="00F53981"/>
    <w:pPr>
      <w:widowControl w:val="0"/>
      <w:snapToGrid w:val="0"/>
      <w:spacing w:after="0" w:line="240" w:lineRule="auto"/>
    </w:pPr>
    <w:rPr>
      <w:rFonts w:ascii="Times New Roman" w:eastAsia="Times New Roman" w:hAnsi="Times New Roman" w:cs="Times New Roman"/>
      <w:sz w:val="20"/>
      <w:szCs w:val="20"/>
      <w:lang w:val="en-US"/>
    </w:rPr>
  </w:style>
  <w:style w:type="paragraph" w:styleId="a9">
    <w:name w:val="Balloon Text"/>
    <w:basedOn w:val="a"/>
    <w:link w:val="aa"/>
    <w:uiPriority w:val="99"/>
    <w:semiHidden/>
    <w:unhideWhenUsed/>
    <w:rsid w:val="00F5398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539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mz@ugo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ok@86.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1234</TotalTime>
  <Pages>9</Pages>
  <Words>3610</Words>
  <Characters>20580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Захарова Наталья Борисовна</cp:lastModifiedBy>
  <cp:revision>28</cp:revision>
  <cp:lastPrinted>2011-07-07T10:42:00Z</cp:lastPrinted>
  <dcterms:created xsi:type="dcterms:W3CDTF">2011-06-06T07:20:00Z</dcterms:created>
  <dcterms:modified xsi:type="dcterms:W3CDTF">2011-07-12T08:34:00Z</dcterms:modified>
</cp:coreProperties>
</file>